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142A" w14:textId="77777777" w:rsidR="00CA5801" w:rsidRPr="006F49C3" w:rsidRDefault="00CA5801" w:rsidP="006F49C3">
      <w:pPr>
        <w:spacing w:after="0" w:line="240" w:lineRule="auto"/>
        <w:jc w:val="center"/>
        <w:rPr>
          <w:rFonts w:cstheme="minorHAnsi"/>
          <w:b/>
          <w:bCs/>
          <w:sz w:val="32"/>
          <w:szCs w:val="32"/>
          <w:lang w:val="en-GB"/>
        </w:rPr>
      </w:pPr>
      <w:r w:rsidRPr="006F49C3">
        <w:rPr>
          <w:rFonts w:cstheme="minorHAnsi"/>
          <w:b/>
          <w:bCs/>
          <w:sz w:val="32"/>
          <w:szCs w:val="32"/>
          <w:lang w:val="en-GB"/>
        </w:rPr>
        <w:t>Department of Science and Technology</w:t>
      </w:r>
    </w:p>
    <w:p w14:paraId="6D923DB6" w14:textId="77777777" w:rsidR="00CA5801" w:rsidRPr="006F49C3" w:rsidRDefault="00CA5801" w:rsidP="006F49C3">
      <w:pPr>
        <w:spacing w:after="0" w:line="240" w:lineRule="auto"/>
        <w:jc w:val="center"/>
        <w:rPr>
          <w:rFonts w:cstheme="minorHAnsi"/>
          <w:sz w:val="32"/>
          <w:szCs w:val="32"/>
          <w:lang w:val="en-GB"/>
        </w:rPr>
      </w:pPr>
      <w:r w:rsidRPr="006F49C3">
        <w:rPr>
          <w:rFonts w:cstheme="minorHAnsi"/>
          <w:b/>
          <w:bCs/>
          <w:sz w:val="32"/>
          <w:szCs w:val="32"/>
          <w:lang w:val="en-GB"/>
        </w:rPr>
        <w:t>International Cooperation Division</w:t>
      </w:r>
    </w:p>
    <w:p w14:paraId="1E5660A3" w14:textId="77777777" w:rsidR="00CA5801" w:rsidRPr="006F49C3" w:rsidRDefault="00CA5801" w:rsidP="00CA5801">
      <w:pPr>
        <w:spacing w:line="240" w:lineRule="auto"/>
        <w:jc w:val="center"/>
        <w:rPr>
          <w:rFonts w:cstheme="minorHAnsi"/>
          <w:sz w:val="26"/>
          <w:szCs w:val="26"/>
        </w:rPr>
      </w:pPr>
      <w:r w:rsidRPr="006F49C3">
        <w:rPr>
          <w:rFonts w:cstheme="minorHAnsi"/>
          <w:sz w:val="26"/>
          <w:szCs w:val="26"/>
        </w:rPr>
        <w:t xml:space="preserve">DST – NSF </w:t>
      </w:r>
      <w:r w:rsidR="006F49C3">
        <w:rPr>
          <w:rFonts w:cstheme="minorHAnsi"/>
          <w:sz w:val="26"/>
          <w:szCs w:val="26"/>
        </w:rPr>
        <w:t>J</w:t>
      </w:r>
      <w:r w:rsidRPr="006F49C3">
        <w:rPr>
          <w:rFonts w:cstheme="minorHAnsi"/>
          <w:sz w:val="26"/>
          <w:szCs w:val="26"/>
        </w:rPr>
        <w:t>oint call for proposals</w:t>
      </w:r>
    </w:p>
    <w:p w14:paraId="72C607E2" w14:textId="366990A4" w:rsidR="00CA5801" w:rsidRPr="006F49C3" w:rsidRDefault="00CA5801" w:rsidP="00CA5801">
      <w:pPr>
        <w:spacing w:line="240" w:lineRule="auto"/>
        <w:jc w:val="center"/>
        <w:rPr>
          <w:rFonts w:cs="Calibri (Body)"/>
          <w:b/>
          <w:bCs/>
          <w:caps/>
          <w:color w:val="FF0000"/>
          <w:sz w:val="26"/>
          <w:szCs w:val="26"/>
        </w:rPr>
      </w:pPr>
      <w:r w:rsidRPr="006F49C3">
        <w:rPr>
          <w:rFonts w:cs="Calibri (Body)"/>
          <w:b/>
          <w:bCs/>
          <w:caps/>
          <w:color w:val="FF0000"/>
          <w:sz w:val="26"/>
          <w:szCs w:val="26"/>
        </w:rPr>
        <w:t>Application Deadline –</w:t>
      </w:r>
      <w:r w:rsidR="0076639B">
        <w:rPr>
          <w:rFonts w:cs="Calibri (Body)"/>
          <w:b/>
          <w:bCs/>
          <w:caps/>
          <w:color w:val="FF0000"/>
          <w:sz w:val="26"/>
          <w:szCs w:val="26"/>
        </w:rPr>
        <w:t xml:space="preserve"> 1</w:t>
      </w:r>
      <w:r w:rsidR="00BF45C3">
        <w:rPr>
          <w:rFonts w:cs="Calibri (Body)"/>
          <w:b/>
          <w:bCs/>
          <w:caps/>
          <w:color w:val="FF0000"/>
          <w:sz w:val="26"/>
          <w:szCs w:val="26"/>
        </w:rPr>
        <w:t>5</w:t>
      </w:r>
      <w:r w:rsidR="00406364">
        <w:rPr>
          <w:rFonts w:cs="Calibri (Body)"/>
          <w:b/>
          <w:bCs/>
          <w:caps/>
          <w:color w:val="FF0000"/>
          <w:sz w:val="26"/>
          <w:szCs w:val="26"/>
          <w:vertAlign w:val="superscript"/>
        </w:rPr>
        <w:t>th</w:t>
      </w:r>
      <w:r w:rsidR="0076639B">
        <w:rPr>
          <w:rFonts w:cs="Calibri (Body)"/>
          <w:b/>
          <w:bCs/>
          <w:caps/>
          <w:color w:val="FF0000"/>
          <w:sz w:val="26"/>
          <w:szCs w:val="26"/>
        </w:rPr>
        <w:t xml:space="preserve"> </w:t>
      </w:r>
      <w:r w:rsidR="00BF45C3">
        <w:rPr>
          <w:rFonts w:cs="Calibri (Body)"/>
          <w:b/>
          <w:bCs/>
          <w:caps/>
          <w:color w:val="FF0000"/>
          <w:sz w:val="26"/>
          <w:szCs w:val="26"/>
        </w:rPr>
        <w:t>December</w:t>
      </w:r>
      <w:r w:rsidR="0076639B">
        <w:rPr>
          <w:rFonts w:cs="Calibri (Body)"/>
          <w:b/>
          <w:bCs/>
          <w:caps/>
          <w:color w:val="FF0000"/>
          <w:sz w:val="26"/>
          <w:szCs w:val="26"/>
        </w:rPr>
        <w:t xml:space="preserve"> </w:t>
      </w:r>
      <w:r w:rsidRPr="006F49C3">
        <w:rPr>
          <w:rFonts w:cs="Calibri (Body)"/>
          <w:b/>
          <w:bCs/>
          <w:caps/>
          <w:color w:val="FF0000"/>
          <w:sz w:val="26"/>
          <w:szCs w:val="26"/>
        </w:rPr>
        <w:t>2023</w:t>
      </w:r>
      <w:r w:rsidR="00BF45C3">
        <w:rPr>
          <w:rFonts w:cs="Calibri (Body)"/>
          <w:b/>
          <w:bCs/>
          <w:caps/>
          <w:color w:val="FF0000"/>
          <w:sz w:val="26"/>
          <w:szCs w:val="26"/>
        </w:rPr>
        <w:t xml:space="preserve"> at </w:t>
      </w:r>
      <w:r w:rsidR="005439DA">
        <w:rPr>
          <w:rFonts w:cs="Calibri (Body)"/>
          <w:b/>
          <w:bCs/>
          <w:caps/>
          <w:color w:val="FF0000"/>
          <w:sz w:val="26"/>
          <w:szCs w:val="26"/>
        </w:rPr>
        <w:t xml:space="preserve">11.59 </w:t>
      </w:r>
      <w:r w:rsidR="00BF45C3">
        <w:rPr>
          <w:rFonts w:cs="Calibri (Body)"/>
          <w:b/>
          <w:bCs/>
          <w:caps/>
          <w:color w:val="FF0000"/>
          <w:sz w:val="26"/>
          <w:szCs w:val="26"/>
        </w:rPr>
        <w:t>PM (IST)</w:t>
      </w:r>
    </w:p>
    <w:p w14:paraId="32294B8F" w14:textId="77777777" w:rsidR="006F49C3" w:rsidRPr="006F49C3" w:rsidRDefault="006F49C3" w:rsidP="000D2F0D">
      <w:pPr>
        <w:spacing w:after="360" w:line="240" w:lineRule="auto"/>
        <w:jc w:val="both"/>
        <w:rPr>
          <w:rFonts w:cstheme="minorHAnsi"/>
          <w:sz w:val="26"/>
          <w:szCs w:val="26"/>
        </w:rPr>
      </w:pPr>
      <w:r w:rsidRPr="006F49C3">
        <w:rPr>
          <w:rFonts w:eastAsia="Times New Roman" w:cstheme="minorHAnsi"/>
          <w:b/>
          <w:bCs/>
          <w:sz w:val="26"/>
          <w:szCs w:val="26"/>
        </w:rPr>
        <w:t xml:space="preserve">Guidelines for Submitting Collaborative Proposals under </w:t>
      </w:r>
      <w:r w:rsidR="000D2F0D">
        <w:rPr>
          <w:rFonts w:eastAsia="Times New Roman" w:cstheme="minorHAnsi"/>
          <w:b/>
          <w:bCs/>
          <w:sz w:val="26"/>
          <w:szCs w:val="26"/>
        </w:rPr>
        <w:t xml:space="preserve">the </w:t>
      </w:r>
      <w:r w:rsidR="000D2F0D" w:rsidRPr="006F49C3">
        <w:rPr>
          <w:rFonts w:eastAsia="Times New Roman" w:cstheme="minorHAnsi"/>
          <w:b/>
          <w:bCs/>
          <w:sz w:val="26"/>
          <w:szCs w:val="26"/>
        </w:rPr>
        <w:t xml:space="preserve">Department of Science and Technology (DST) of </w:t>
      </w:r>
      <w:r w:rsidR="000D2F0D">
        <w:rPr>
          <w:rFonts w:eastAsia="Times New Roman" w:cstheme="minorHAnsi"/>
          <w:b/>
          <w:bCs/>
          <w:sz w:val="26"/>
          <w:szCs w:val="26"/>
        </w:rPr>
        <w:t xml:space="preserve">Government of </w:t>
      </w:r>
      <w:r w:rsidR="000D2F0D" w:rsidRPr="006F49C3">
        <w:rPr>
          <w:rFonts w:eastAsia="Times New Roman" w:cstheme="minorHAnsi"/>
          <w:b/>
          <w:bCs/>
          <w:sz w:val="26"/>
          <w:szCs w:val="26"/>
        </w:rPr>
        <w:t xml:space="preserve">India </w:t>
      </w:r>
      <w:r w:rsidR="000D2F0D">
        <w:rPr>
          <w:rFonts w:eastAsia="Times New Roman" w:cstheme="minorHAnsi"/>
          <w:b/>
          <w:bCs/>
          <w:sz w:val="26"/>
          <w:szCs w:val="26"/>
        </w:rPr>
        <w:t xml:space="preserve">and </w:t>
      </w:r>
      <w:r w:rsidRPr="006F49C3">
        <w:rPr>
          <w:rFonts w:eastAsia="Times New Roman" w:cstheme="minorHAnsi"/>
          <w:b/>
          <w:bCs/>
          <w:sz w:val="26"/>
          <w:szCs w:val="26"/>
        </w:rPr>
        <w:t>U.S. National Science Foundation (NSF) Collaborative Research Opportunities</w:t>
      </w:r>
    </w:p>
    <w:p w14:paraId="75447A7F" w14:textId="77777777" w:rsidR="00CA5801" w:rsidRPr="00232060" w:rsidRDefault="00CA5801" w:rsidP="000D2F0D">
      <w:pPr>
        <w:spacing w:after="240" w:line="240" w:lineRule="auto"/>
        <w:jc w:val="both"/>
        <w:rPr>
          <w:rFonts w:cstheme="minorHAnsi"/>
          <w:sz w:val="26"/>
          <w:szCs w:val="26"/>
        </w:rPr>
      </w:pPr>
      <w:r w:rsidRPr="006F49C3">
        <w:rPr>
          <w:rFonts w:cstheme="minorHAnsi"/>
          <w:bCs/>
          <w:sz w:val="26"/>
          <w:szCs w:val="26"/>
        </w:rPr>
        <w:t>Department of Science &amp; Technology (DST), Government of India and National Science Foundation (NSF)</w:t>
      </w:r>
      <w:r w:rsidR="000D2F0D">
        <w:rPr>
          <w:rFonts w:cstheme="minorHAnsi"/>
          <w:bCs/>
          <w:sz w:val="26"/>
          <w:szCs w:val="26"/>
        </w:rPr>
        <w:t xml:space="preserve"> of U.S</w:t>
      </w:r>
      <w:r w:rsidRPr="006F49C3">
        <w:rPr>
          <w:rFonts w:cstheme="minorHAnsi"/>
          <w:bCs/>
          <w:sz w:val="26"/>
          <w:szCs w:val="26"/>
        </w:rPr>
        <w:t xml:space="preserve"> have signed an Implementation Agreement (IA) on research Cooperation. This DST – NSF </w:t>
      </w:r>
      <w:r w:rsidRPr="006F49C3">
        <w:rPr>
          <w:rFonts w:cstheme="minorHAnsi"/>
          <w:sz w:val="26"/>
          <w:szCs w:val="26"/>
        </w:rPr>
        <w:t xml:space="preserve">collaborative research opportunity focuses specifically upon discoveries and innovations in areas of mutual interest that develop new knowledge in all </w:t>
      </w:r>
      <w:r w:rsidRPr="00704918">
        <w:rPr>
          <w:rFonts w:cstheme="minorHAnsi"/>
          <w:bCs/>
          <w:sz w:val="26"/>
          <w:szCs w:val="26"/>
        </w:rPr>
        <w:t>aspects of computing, communications, and information science and engineering, advanced cyber infrastructure, secure and trustworthy computing, and cyber physical systems.</w:t>
      </w:r>
      <w:r w:rsidRPr="006F49C3">
        <w:rPr>
          <w:rFonts w:cstheme="minorHAnsi"/>
          <w:bCs/>
          <w:sz w:val="26"/>
          <w:szCs w:val="26"/>
        </w:rPr>
        <w:t xml:space="preserve"> </w:t>
      </w:r>
      <w:r w:rsidR="00232060" w:rsidRPr="008A0E3C">
        <w:rPr>
          <w:rFonts w:cstheme="minorHAnsi"/>
          <w:sz w:val="26"/>
          <w:szCs w:val="26"/>
        </w:rPr>
        <w:t>NSF intends to make awards to the U.S. investigators participating in the recommended collaborative proposals, and DST intends to make awards to the Indian investigators participating in the recommended collaborative proposals.</w:t>
      </w:r>
    </w:p>
    <w:p w14:paraId="5F1C5A43" w14:textId="77777777" w:rsidR="00CA5801" w:rsidRPr="008A0E3C" w:rsidRDefault="00704918" w:rsidP="00704918">
      <w:pPr>
        <w:rPr>
          <w:rFonts w:cstheme="minorHAnsi"/>
          <w:b/>
          <w:bCs/>
          <w:sz w:val="26"/>
          <w:szCs w:val="26"/>
        </w:rPr>
      </w:pPr>
      <w:r w:rsidRPr="008A0E3C">
        <w:rPr>
          <w:rFonts w:cstheme="minorHAnsi"/>
          <w:b/>
          <w:bCs/>
          <w:sz w:val="26"/>
          <w:szCs w:val="26"/>
        </w:rPr>
        <w:t>Potential Areas of Research</w:t>
      </w:r>
    </w:p>
    <w:p w14:paraId="669C9BD0" w14:textId="7592C75D" w:rsidR="00AD65EB" w:rsidRPr="009A45AA" w:rsidRDefault="00AD65EB" w:rsidP="00AD65EB">
      <w:pPr>
        <w:spacing w:before="100" w:beforeAutospacing="1" w:after="100" w:afterAutospacing="1"/>
        <w:jc w:val="both"/>
        <w:rPr>
          <w:rFonts w:eastAsia="Times New Roman" w:cstheme="minorHAnsi"/>
          <w:sz w:val="26"/>
          <w:szCs w:val="26"/>
        </w:rPr>
      </w:pPr>
      <w:r w:rsidRPr="009A45AA">
        <w:rPr>
          <w:rFonts w:eastAsia="Times New Roman" w:cstheme="minorHAnsi"/>
          <w:sz w:val="26"/>
          <w:szCs w:val="26"/>
        </w:rPr>
        <w:t xml:space="preserve">DST and </w:t>
      </w:r>
      <w:r>
        <w:rPr>
          <w:rFonts w:eastAsia="Times New Roman" w:cstheme="minorHAnsi"/>
          <w:sz w:val="26"/>
          <w:szCs w:val="26"/>
        </w:rPr>
        <w:t>N</w:t>
      </w:r>
      <w:r w:rsidRPr="009A45AA">
        <w:rPr>
          <w:rFonts w:eastAsia="Times New Roman" w:cstheme="minorHAnsi"/>
          <w:sz w:val="26"/>
          <w:szCs w:val="26"/>
        </w:rPr>
        <w:t xml:space="preserve">SF invite active Indian and </w:t>
      </w:r>
      <w:r>
        <w:rPr>
          <w:rFonts w:eastAsia="Times New Roman" w:cstheme="minorHAnsi"/>
          <w:sz w:val="26"/>
          <w:szCs w:val="26"/>
        </w:rPr>
        <w:t>US</w:t>
      </w:r>
      <w:r w:rsidRPr="009A45AA">
        <w:rPr>
          <w:rFonts w:eastAsia="Times New Roman" w:cstheme="minorHAnsi"/>
          <w:sz w:val="26"/>
          <w:szCs w:val="26"/>
        </w:rPr>
        <w:t xml:space="preserve"> scientists / researchers to submit proposals for Joint Research Project in the following </w:t>
      </w:r>
      <w:r w:rsidR="00904E5D">
        <w:rPr>
          <w:rFonts w:eastAsia="Times New Roman" w:cstheme="minorHAnsi"/>
          <w:sz w:val="26"/>
          <w:szCs w:val="26"/>
        </w:rPr>
        <w:t xml:space="preserve">broad </w:t>
      </w:r>
      <w:r w:rsidRPr="009A45AA">
        <w:rPr>
          <w:rFonts w:eastAsia="Times New Roman" w:cstheme="minorHAnsi"/>
          <w:sz w:val="26"/>
          <w:szCs w:val="26"/>
        </w:rPr>
        <w:t>areas</w:t>
      </w:r>
      <w:r>
        <w:rPr>
          <w:rFonts w:eastAsia="Times New Roman" w:cstheme="minorHAnsi"/>
          <w:sz w:val="26"/>
          <w:szCs w:val="26"/>
        </w:rPr>
        <w:t>:</w:t>
      </w:r>
    </w:p>
    <w:p w14:paraId="479B3AC5" w14:textId="659D7185" w:rsidR="00904E5D" w:rsidRPr="00704918" w:rsidRDefault="00904E5D" w:rsidP="00904E5D">
      <w:pPr>
        <w:pStyle w:val="ListParagraph"/>
        <w:numPr>
          <w:ilvl w:val="0"/>
          <w:numId w:val="7"/>
        </w:numPr>
        <w:spacing w:after="120" w:line="240" w:lineRule="auto"/>
        <w:ind w:left="714" w:hanging="357"/>
        <w:contextualSpacing w:val="0"/>
        <w:jc w:val="both"/>
        <w:rPr>
          <w:rFonts w:eastAsia="Times New Roman" w:cstheme="minorHAnsi"/>
          <w:sz w:val="26"/>
          <w:szCs w:val="26"/>
        </w:rPr>
      </w:pPr>
      <w:r w:rsidRPr="00704918">
        <w:rPr>
          <w:rFonts w:eastAsia="Times New Roman" w:cstheme="minorHAnsi"/>
          <w:sz w:val="26"/>
          <w:szCs w:val="26"/>
        </w:rPr>
        <w:t>Computer and Information Science and Engineering</w:t>
      </w:r>
    </w:p>
    <w:p w14:paraId="11024FD1" w14:textId="6CCDD7E2" w:rsidR="00904E5D" w:rsidRPr="00904E5D" w:rsidRDefault="00904E5D" w:rsidP="00904E5D">
      <w:pPr>
        <w:pStyle w:val="ListParagraph"/>
        <w:numPr>
          <w:ilvl w:val="0"/>
          <w:numId w:val="9"/>
        </w:numPr>
        <w:spacing w:after="0" w:line="240" w:lineRule="auto"/>
        <w:ind w:left="1560"/>
        <w:jc w:val="both"/>
        <w:rPr>
          <w:rFonts w:eastAsia="Times New Roman" w:cstheme="minorHAnsi"/>
          <w:sz w:val="26"/>
          <w:szCs w:val="26"/>
        </w:rPr>
      </w:pPr>
      <w:r w:rsidRPr="00704918">
        <w:rPr>
          <w:rFonts w:eastAsia="Times New Roman" w:cstheme="minorHAnsi"/>
          <w:sz w:val="26"/>
          <w:szCs w:val="26"/>
        </w:rPr>
        <w:t>Algorithmic Foundations</w:t>
      </w:r>
      <w:r>
        <w:rPr>
          <w:rFonts w:eastAsia="Times New Roman" w:cstheme="minorHAnsi"/>
          <w:sz w:val="26"/>
          <w:szCs w:val="26"/>
        </w:rPr>
        <w:t xml:space="preserve">; </w:t>
      </w:r>
      <w:r w:rsidRPr="00904E5D">
        <w:rPr>
          <w:rFonts w:eastAsia="Times New Roman" w:cstheme="minorHAnsi"/>
          <w:sz w:val="26"/>
          <w:szCs w:val="26"/>
        </w:rPr>
        <w:t>Communications and Information Foundations</w:t>
      </w:r>
      <w:r>
        <w:rPr>
          <w:rFonts w:eastAsia="Times New Roman" w:cstheme="minorHAnsi"/>
          <w:sz w:val="26"/>
          <w:szCs w:val="26"/>
        </w:rPr>
        <w:t xml:space="preserve">; </w:t>
      </w:r>
      <w:r w:rsidRPr="00904E5D">
        <w:rPr>
          <w:rFonts w:eastAsia="Times New Roman" w:cstheme="minorHAnsi"/>
          <w:sz w:val="26"/>
          <w:szCs w:val="26"/>
        </w:rPr>
        <w:t>Foundations of Emerging Technologies</w:t>
      </w:r>
      <w:r>
        <w:rPr>
          <w:rFonts w:eastAsia="Times New Roman" w:cstheme="minorHAnsi"/>
          <w:sz w:val="26"/>
          <w:szCs w:val="26"/>
        </w:rPr>
        <w:t xml:space="preserve">; </w:t>
      </w:r>
      <w:r w:rsidRPr="00904E5D">
        <w:rPr>
          <w:rFonts w:eastAsia="Times New Roman" w:cstheme="minorHAnsi"/>
          <w:sz w:val="26"/>
          <w:szCs w:val="26"/>
        </w:rPr>
        <w:t>Software and Hardware Foundations</w:t>
      </w:r>
    </w:p>
    <w:p w14:paraId="4422F21E" w14:textId="31526896" w:rsidR="00904E5D" w:rsidRPr="00904E5D" w:rsidRDefault="00904E5D" w:rsidP="00904E5D">
      <w:pPr>
        <w:pStyle w:val="ListParagraph"/>
        <w:numPr>
          <w:ilvl w:val="0"/>
          <w:numId w:val="9"/>
        </w:numPr>
        <w:spacing w:after="0" w:line="240" w:lineRule="auto"/>
        <w:ind w:left="1560"/>
        <w:jc w:val="both"/>
        <w:rPr>
          <w:rFonts w:eastAsia="Times New Roman" w:cstheme="minorHAnsi"/>
          <w:sz w:val="26"/>
          <w:szCs w:val="26"/>
        </w:rPr>
      </w:pPr>
      <w:r w:rsidRPr="00704918">
        <w:rPr>
          <w:rFonts w:eastAsia="Times New Roman" w:cstheme="minorHAnsi"/>
          <w:sz w:val="26"/>
          <w:szCs w:val="26"/>
        </w:rPr>
        <w:t>Computer Systems Research</w:t>
      </w:r>
      <w:r>
        <w:rPr>
          <w:rFonts w:eastAsia="Times New Roman" w:cstheme="minorHAnsi"/>
          <w:sz w:val="26"/>
          <w:szCs w:val="26"/>
        </w:rPr>
        <w:t xml:space="preserve">; </w:t>
      </w:r>
      <w:r w:rsidRPr="00904E5D">
        <w:rPr>
          <w:rFonts w:eastAsia="Times New Roman" w:cstheme="minorHAnsi"/>
          <w:sz w:val="26"/>
          <w:szCs w:val="26"/>
        </w:rPr>
        <w:t>Networking Technology and Systems</w:t>
      </w:r>
    </w:p>
    <w:p w14:paraId="7A0D5085" w14:textId="77777777" w:rsidR="00904E5D" w:rsidRDefault="00904E5D" w:rsidP="00904E5D">
      <w:pPr>
        <w:pStyle w:val="ListParagraph"/>
        <w:numPr>
          <w:ilvl w:val="0"/>
          <w:numId w:val="9"/>
        </w:numPr>
        <w:spacing w:after="0" w:line="240" w:lineRule="auto"/>
        <w:ind w:left="1560"/>
        <w:jc w:val="both"/>
        <w:rPr>
          <w:rFonts w:eastAsia="Times New Roman" w:cstheme="minorHAnsi"/>
          <w:sz w:val="26"/>
          <w:szCs w:val="26"/>
        </w:rPr>
      </w:pPr>
      <w:r w:rsidRPr="00704918">
        <w:rPr>
          <w:rFonts w:eastAsia="Times New Roman" w:cstheme="minorHAnsi"/>
          <w:sz w:val="26"/>
          <w:szCs w:val="26"/>
        </w:rPr>
        <w:t>Human-</w:t>
      </w:r>
      <w:proofErr w:type="spellStart"/>
      <w:r w:rsidRPr="00704918">
        <w:rPr>
          <w:rFonts w:eastAsia="Times New Roman" w:cstheme="minorHAnsi"/>
          <w:sz w:val="26"/>
          <w:szCs w:val="26"/>
        </w:rPr>
        <w:t>Centered</w:t>
      </w:r>
      <w:proofErr w:type="spellEnd"/>
      <w:r w:rsidRPr="00704918">
        <w:rPr>
          <w:rFonts w:eastAsia="Times New Roman" w:cstheme="minorHAnsi"/>
          <w:sz w:val="26"/>
          <w:szCs w:val="26"/>
        </w:rPr>
        <w:t xml:space="preserve"> Computing</w:t>
      </w:r>
      <w:r>
        <w:rPr>
          <w:rFonts w:eastAsia="Times New Roman" w:cstheme="minorHAnsi"/>
          <w:sz w:val="26"/>
          <w:szCs w:val="26"/>
        </w:rPr>
        <w:t xml:space="preserve">; </w:t>
      </w:r>
      <w:r w:rsidRPr="00904E5D">
        <w:rPr>
          <w:rFonts w:eastAsia="Times New Roman" w:cstheme="minorHAnsi"/>
          <w:sz w:val="26"/>
          <w:szCs w:val="26"/>
        </w:rPr>
        <w:t>Information Integration and Informatics; Robust Intelligence</w:t>
      </w:r>
    </w:p>
    <w:p w14:paraId="7140376D" w14:textId="4F904D7F" w:rsidR="00904E5D" w:rsidRDefault="00904E5D" w:rsidP="00904E5D">
      <w:pPr>
        <w:pStyle w:val="ListParagraph"/>
        <w:numPr>
          <w:ilvl w:val="0"/>
          <w:numId w:val="9"/>
        </w:numPr>
        <w:spacing w:after="0" w:line="240" w:lineRule="auto"/>
        <w:ind w:left="1560"/>
        <w:jc w:val="both"/>
        <w:rPr>
          <w:rFonts w:eastAsia="Times New Roman" w:cstheme="minorHAnsi"/>
          <w:sz w:val="26"/>
          <w:szCs w:val="26"/>
        </w:rPr>
      </w:pPr>
      <w:r w:rsidRPr="00904E5D">
        <w:rPr>
          <w:rFonts w:eastAsia="Times New Roman" w:cstheme="minorHAnsi"/>
          <w:sz w:val="26"/>
          <w:szCs w:val="26"/>
        </w:rPr>
        <w:t>Advanced Cyberinfrastructure</w:t>
      </w:r>
    </w:p>
    <w:p w14:paraId="277781CB" w14:textId="77777777" w:rsidR="00904E5D" w:rsidRPr="00904E5D" w:rsidRDefault="00904E5D" w:rsidP="00904E5D">
      <w:pPr>
        <w:pStyle w:val="ListParagraph"/>
        <w:spacing w:after="0" w:line="240" w:lineRule="auto"/>
        <w:ind w:left="1560"/>
        <w:jc w:val="both"/>
        <w:rPr>
          <w:rFonts w:eastAsia="Times New Roman" w:cstheme="minorHAnsi"/>
          <w:sz w:val="26"/>
          <w:szCs w:val="26"/>
        </w:rPr>
      </w:pPr>
    </w:p>
    <w:p w14:paraId="5CC5E555" w14:textId="77777777" w:rsidR="00AD65EB" w:rsidRPr="00704918" w:rsidRDefault="00AD65EB" w:rsidP="00AD65EB">
      <w:pPr>
        <w:pStyle w:val="ListParagraph"/>
        <w:numPr>
          <w:ilvl w:val="0"/>
          <w:numId w:val="7"/>
        </w:numPr>
        <w:spacing w:after="120" w:line="240" w:lineRule="auto"/>
        <w:ind w:left="714" w:hanging="357"/>
        <w:contextualSpacing w:val="0"/>
        <w:jc w:val="both"/>
        <w:rPr>
          <w:rFonts w:eastAsia="Times New Roman" w:cstheme="minorHAnsi"/>
          <w:sz w:val="26"/>
          <w:szCs w:val="26"/>
        </w:rPr>
      </w:pPr>
      <w:r w:rsidRPr="00704918">
        <w:rPr>
          <w:rFonts w:eastAsia="Times New Roman" w:cstheme="minorHAnsi"/>
          <w:sz w:val="26"/>
          <w:szCs w:val="26"/>
        </w:rPr>
        <w:t xml:space="preserve">Cyber-Physical Systems </w:t>
      </w:r>
    </w:p>
    <w:p w14:paraId="2EFBC8D8" w14:textId="77777777" w:rsidR="00AD65EB" w:rsidRPr="009A45AA" w:rsidRDefault="00AD65EB" w:rsidP="00AD65EB">
      <w:pPr>
        <w:pStyle w:val="ListParagraph"/>
        <w:numPr>
          <w:ilvl w:val="0"/>
          <w:numId w:val="9"/>
        </w:numPr>
        <w:spacing w:after="120" w:line="240" w:lineRule="auto"/>
        <w:ind w:left="1559" w:hanging="357"/>
        <w:contextualSpacing w:val="0"/>
        <w:jc w:val="both"/>
        <w:rPr>
          <w:rFonts w:eastAsia="Times New Roman" w:cstheme="minorHAnsi"/>
          <w:sz w:val="26"/>
          <w:szCs w:val="26"/>
        </w:rPr>
      </w:pPr>
      <w:r>
        <w:rPr>
          <w:rFonts w:eastAsia="Times New Roman" w:cstheme="minorHAnsi"/>
          <w:sz w:val="26"/>
          <w:szCs w:val="26"/>
        </w:rPr>
        <w:t>E</w:t>
      </w:r>
      <w:r w:rsidRPr="00704918">
        <w:rPr>
          <w:rFonts w:eastAsia="Times New Roman" w:cstheme="minorHAnsi"/>
          <w:sz w:val="26"/>
          <w:szCs w:val="26"/>
        </w:rPr>
        <w:t>ngineered systems with a seamless integration of cyber and physical components, such as computation, control, networking, learning, autonomy, security, privacy and verification, for a range of application domains.</w:t>
      </w:r>
    </w:p>
    <w:p w14:paraId="0C54CD94" w14:textId="77777777" w:rsidR="00AD65EB" w:rsidRPr="00704918" w:rsidRDefault="00AD65EB" w:rsidP="00AD65EB">
      <w:pPr>
        <w:pStyle w:val="ListParagraph"/>
        <w:numPr>
          <w:ilvl w:val="0"/>
          <w:numId w:val="7"/>
        </w:numPr>
        <w:spacing w:after="120" w:line="240" w:lineRule="auto"/>
        <w:ind w:left="714" w:hanging="357"/>
        <w:contextualSpacing w:val="0"/>
        <w:jc w:val="both"/>
        <w:rPr>
          <w:rFonts w:eastAsia="Times New Roman" w:cstheme="minorHAnsi"/>
          <w:sz w:val="26"/>
          <w:szCs w:val="26"/>
        </w:rPr>
      </w:pPr>
      <w:r w:rsidRPr="00704918">
        <w:rPr>
          <w:rFonts w:eastAsia="Times New Roman" w:cstheme="minorHAnsi"/>
          <w:sz w:val="26"/>
          <w:szCs w:val="26"/>
        </w:rPr>
        <w:t>Secure and Trustworthy Cyberspace</w:t>
      </w:r>
    </w:p>
    <w:p w14:paraId="2C5F68B4" w14:textId="77777777" w:rsidR="00AD65EB" w:rsidRPr="00704918" w:rsidRDefault="00AD65EB" w:rsidP="00AD65EB">
      <w:pPr>
        <w:pStyle w:val="ListParagraph"/>
        <w:numPr>
          <w:ilvl w:val="0"/>
          <w:numId w:val="9"/>
        </w:numPr>
        <w:spacing w:after="240" w:line="240" w:lineRule="auto"/>
        <w:ind w:left="1559" w:hanging="357"/>
        <w:contextualSpacing w:val="0"/>
        <w:jc w:val="both"/>
        <w:rPr>
          <w:rFonts w:eastAsia="Times New Roman" w:cstheme="minorHAnsi"/>
          <w:sz w:val="26"/>
          <w:szCs w:val="26"/>
        </w:rPr>
      </w:pPr>
      <w:r>
        <w:rPr>
          <w:rFonts w:eastAsia="Times New Roman" w:cstheme="minorHAnsi"/>
          <w:sz w:val="26"/>
          <w:szCs w:val="26"/>
        </w:rPr>
        <w:lastRenderedPageBreak/>
        <w:t>C</w:t>
      </w:r>
      <w:r w:rsidRPr="00704918">
        <w:rPr>
          <w:rFonts w:eastAsia="Times New Roman" w:cstheme="minorHAnsi"/>
          <w:sz w:val="26"/>
          <w:szCs w:val="26"/>
        </w:rPr>
        <w:t xml:space="preserve">ybersecurity and privacy, drawing on expertise in one or more of these areas: computing, communication and information sciences; engineering; economics; education; mathematics; statistics; and social and </w:t>
      </w:r>
      <w:proofErr w:type="spellStart"/>
      <w:r w:rsidRPr="00704918">
        <w:rPr>
          <w:rFonts w:eastAsia="Times New Roman" w:cstheme="minorHAnsi"/>
          <w:sz w:val="26"/>
          <w:szCs w:val="26"/>
        </w:rPr>
        <w:t>behavioral</w:t>
      </w:r>
      <w:proofErr w:type="spellEnd"/>
      <w:r w:rsidRPr="00704918">
        <w:rPr>
          <w:rFonts w:eastAsia="Times New Roman" w:cstheme="minorHAnsi"/>
          <w:sz w:val="26"/>
          <w:szCs w:val="26"/>
        </w:rPr>
        <w:t xml:space="preserve"> sciences.</w:t>
      </w:r>
    </w:p>
    <w:p w14:paraId="43161DE4" w14:textId="310CFBAA" w:rsidR="00AD65EB" w:rsidRPr="00435F7E" w:rsidRDefault="00704918" w:rsidP="00CA5801">
      <w:pPr>
        <w:rPr>
          <w:rFonts w:cstheme="minorHAnsi"/>
          <w:sz w:val="26"/>
          <w:szCs w:val="26"/>
        </w:rPr>
      </w:pPr>
      <w:r>
        <w:rPr>
          <w:rFonts w:cstheme="minorHAnsi"/>
          <w:sz w:val="26"/>
          <w:szCs w:val="26"/>
        </w:rPr>
        <w:t>Proposals submitted in other research areas will not be considered.</w:t>
      </w:r>
    </w:p>
    <w:p w14:paraId="7700FCCC" w14:textId="177D759F" w:rsidR="00CA5801" w:rsidRPr="006F49C3" w:rsidRDefault="00CA5801" w:rsidP="00CA5801">
      <w:pPr>
        <w:rPr>
          <w:rFonts w:cstheme="minorHAnsi"/>
          <w:b/>
          <w:bCs/>
          <w:sz w:val="26"/>
          <w:szCs w:val="26"/>
        </w:rPr>
      </w:pPr>
      <w:r w:rsidRPr="006F49C3">
        <w:rPr>
          <w:rFonts w:cstheme="minorHAnsi"/>
          <w:b/>
          <w:bCs/>
          <w:sz w:val="26"/>
          <w:szCs w:val="26"/>
        </w:rPr>
        <w:t>Eligibility</w:t>
      </w:r>
      <w:r w:rsidR="008A0E3C">
        <w:rPr>
          <w:rFonts w:cstheme="minorHAnsi"/>
          <w:b/>
          <w:bCs/>
          <w:sz w:val="26"/>
          <w:szCs w:val="26"/>
        </w:rPr>
        <w:t xml:space="preserve"> for Indian Applicants</w:t>
      </w:r>
    </w:p>
    <w:p w14:paraId="7BEF2520" w14:textId="77777777" w:rsidR="008A0E3C" w:rsidRDefault="00CA5801" w:rsidP="008A0E3C">
      <w:pPr>
        <w:pStyle w:val="ListParagraph"/>
        <w:numPr>
          <w:ilvl w:val="0"/>
          <w:numId w:val="10"/>
        </w:numPr>
        <w:spacing w:after="240" w:line="240" w:lineRule="auto"/>
        <w:ind w:left="714" w:hanging="357"/>
        <w:contextualSpacing w:val="0"/>
        <w:jc w:val="both"/>
        <w:rPr>
          <w:rFonts w:cstheme="minorHAnsi"/>
          <w:sz w:val="26"/>
          <w:szCs w:val="26"/>
          <w:lang w:val="en-US"/>
        </w:rPr>
      </w:pPr>
      <w:r w:rsidRPr="008A0E3C">
        <w:rPr>
          <w:rFonts w:cstheme="minorHAnsi"/>
          <w:sz w:val="26"/>
          <w:szCs w:val="26"/>
          <w:lang w:val="en-US"/>
        </w:rPr>
        <w:t>The Principal Investigator (PI) and other investigators in India should be scientists/ faculty members working in regular capacity in Universities/ Deemed Universities/ Academic Institutes and National Research &amp; Development Laboratories/ Institutes as well as working in private non</w:t>
      </w:r>
      <w:r w:rsidR="008142BA">
        <w:rPr>
          <w:rFonts w:cstheme="minorHAnsi"/>
          <w:sz w:val="26"/>
          <w:szCs w:val="26"/>
          <w:lang w:val="en-US"/>
        </w:rPr>
        <w:t>-</w:t>
      </w:r>
      <w:r w:rsidRPr="008A0E3C">
        <w:rPr>
          <w:rFonts w:cstheme="minorHAnsi"/>
          <w:sz w:val="26"/>
          <w:szCs w:val="26"/>
          <w:lang w:val="en-US"/>
        </w:rPr>
        <w:t>profit institutions that carry R&amp;D activities. The Indian Principal Investigator (PI) should not be retiring or leaving the parent institute during the proposed duration of the project.</w:t>
      </w:r>
    </w:p>
    <w:p w14:paraId="2070491E" w14:textId="77777777" w:rsidR="008A0E3C" w:rsidRDefault="00CA5801" w:rsidP="008A0E3C">
      <w:pPr>
        <w:pStyle w:val="ListParagraph"/>
        <w:numPr>
          <w:ilvl w:val="0"/>
          <w:numId w:val="10"/>
        </w:numPr>
        <w:spacing w:after="240" w:line="240" w:lineRule="auto"/>
        <w:ind w:left="714" w:hanging="357"/>
        <w:contextualSpacing w:val="0"/>
        <w:jc w:val="both"/>
        <w:rPr>
          <w:rFonts w:cstheme="minorHAnsi"/>
          <w:sz w:val="26"/>
          <w:szCs w:val="26"/>
          <w:lang w:val="en-US"/>
        </w:rPr>
      </w:pPr>
      <w:r w:rsidRPr="008A0E3C">
        <w:rPr>
          <w:rFonts w:cstheme="minorHAnsi"/>
          <w:sz w:val="26"/>
          <w:szCs w:val="26"/>
          <w:lang w:val="en-US"/>
        </w:rPr>
        <w:t>Number of proposal submission for Indian investigators as PI is limited to one per call while they can involve as Co-PIs in maximum of two proposals.</w:t>
      </w:r>
    </w:p>
    <w:p w14:paraId="0EB1CD8E" w14:textId="77777777" w:rsidR="008A0E3C" w:rsidRPr="008A0E3C" w:rsidRDefault="00CA5801" w:rsidP="00CA5801">
      <w:pPr>
        <w:pStyle w:val="ListParagraph"/>
        <w:numPr>
          <w:ilvl w:val="0"/>
          <w:numId w:val="10"/>
        </w:numPr>
        <w:spacing w:after="240" w:line="240" w:lineRule="auto"/>
        <w:ind w:left="714" w:hanging="357"/>
        <w:contextualSpacing w:val="0"/>
        <w:jc w:val="both"/>
        <w:rPr>
          <w:rFonts w:cstheme="minorHAnsi"/>
          <w:sz w:val="26"/>
          <w:szCs w:val="26"/>
          <w:lang w:val="en-US"/>
        </w:rPr>
      </w:pPr>
      <w:r w:rsidRPr="008A0E3C">
        <w:rPr>
          <w:rFonts w:cstheme="minorHAnsi"/>
          <w:sz w:val="26"/>
          <w:szCs w:val="26"/>
          <w:lang w:val="en-US"/>
        </w:rPr>
        <w:t>The Indian scientists who are in any way involved in the implementation of two or more projects that were previously supported by the DST (International Group) and that are not expected to be completed by 31 December 2023 are also not eligible to be a member of the research team.</w:t>
      </w:r>
    </w:p>
    <w:p w14:paraId="56278944" w14:textId="77777777" w:rsidR="008A0E3C" w:rsidRPr="008A0E3C" w:rsidRDefault="008A0E3C" w:rsidP="008A0E3C">
      <w:pPr>
        <w:spacing w:after="240" w:line="240" w:lineRule="auto"/>
        <w:jc w:val="both"/>
        <w:rPr>
          <w:rFonts w:eastAsia="Times New Roman" w:cstheme="minorHAnsi"/>
          <w:b/>
          <w:bCs/>
          <w:sz w:val="26"/>
          <w:szCs w:val="26"/>
        </w:rPr>
      </w:pPr>
      <w:r w:rsidRPr="008A0E3C">
        <w:rPr>
          <w:rFonts w:eastAsia="Times New Roman" w:cstheme="minorHAnsi"/>
          <w:b/>
          <w:bCs/>
          <w:sz w:val="26"/>
          <w:szCs w:val="26"/>
        </w:rPr>
        <w:t xml:space="preserve">Guidelines </w:t>
      </w:r>
    </w:p>
    <w:p w14:paraId="45C9D6E3" w14:textId="09E3C84E" w:rsidR="00763AFD" w:rsidRDefault="007617FE" w:rsidP="00763AFD">
      <w:pPr>
        <w:pStyle w:val="ListParagraph"/>
        <w:numPr>
          <w:ilvl w:val="2"/>
          <w:numId w:val="8"/>
        </w:numPr>
        <w:spacing w:line="240" w:lineRule="auto"/>
        <w:ind w:left="1134"/>
        <w:contextualSpacing w:val="0"/>
        <w:jc w:val="both"/>
        <w:rPr>
          <w:rFonts w:eastAsia="Times New Roman" w:cstheme="minorHAnsi"/>
          <w:sz w:val="26"/>
          <w:szCs w:val="26"/>
        </w:rPr>
      </w:pPr>
      <w:r>
        <w:rPr>
          <w:rFonts w:eastAsia="Times New Roman" w:cstheme="minorHAnsi"/>
          <w:sz w:val="26"/>
          <w:szCs w:val="26"/>
        </w:rPr>
        <w:t>DST</w:t>
      </w:r>
      <w:r w:rsidR="008A0E3C" w:rsidRPr="00763AFD">
        <w:rPr>
          <w:rFonts w:eastAsia="Times New Roman" w:cstheme="minorHAnsi"/>
          <w:sz w:val="26"/>
          <w:szCs w:val="26"/>
        </w:rPr>
        <w:t xml:space="preserve"> and </w:t>
      </w:r>
      <w:r>
        <w:rPr>
          <w:rFonts w:eastAsia="Times New Roman" w:cstheme="minorHAnsi"/>
          <w:sz w:val="26"/>
          <w:szCs w:val="26"/>
        </w:rPr>
        <w:t>NSF</w:t>
      </w:r>
      <w:r w:rsidR="008A0E3C" w:rsidRPr="00763AFD">
        <w:rPr>
          <w:rFonts w:eastAsia="Times New Roman" w:cstheme="minorHAnsi"/>
          <w:sz w:val="26"/>
          <w:szCs w:val="26"/>
        </w:rPr>
        <w:t xml:space="preserve"> will allow investigators from both countries to collaborate to write a single proposal that will undergo a single review process at NSF, the Coordinating Agency.</w:t>
      </w:r>
    </w:p>
    <w:p w14:paraId="6B458C7E" w14:textId="09C897BE" w:rsidR="00763AFD" w:rsidRDefault="008A0E3C" w:rsidP="00763AFD">
      <w:pPr>
        <w:pStyle w:val="ListParagraph"/>
        <w:numPr>
          <w:ilvl w:val="2"/>
          <w:numId w:val="8"/>
        </w:numPr>
        <w:spacing w:line="240" w:lineRule="auto"/>
        <w:ind w:left="1134"/>
        <w:contextualSpacing w:val="0"/>
        <w:jc w:val="both"/>
        <w:rPr>
          <w:rFonts w:eastAsia="Times New Roman" w:cstheme="minorHAnsi"/>
          <w:sz w:val="26"/>
          <w:szCs w:val="26"/>
        </w:rPr>
      </w:pPr>
      <w:r w:rsidRPr="00763AFD">
        <w:rPr>
          <w:rFonts w:eastAsia="Times New Roman" w:cstheme="minorHAnsi"/>
          <w:sz w:val="26"/>
          <w:szCs w:val="26"/>
        </w:rPr>
        <w:t>Proposals must represent an integrated collaborative effort between the</w:t>
      </w:r>
      <w:r w:rsidR="007617FE">
        <w:rPr>
          <w:rFonts w:eastAsia="Times New Roman" w:cstheme="minorHAnsi"/>
          <w:sz w:val="26"/>
          <w:szCs w:val="26"/>
        </w:rPr>
        <w:t xml:space="preserve"> </w:t>
      </w:r>
      <w:r w:rsidRPr="00763AFD">
        <w:rPr>
          <w:rFonts w:eastAsia="Times New Roman" w:cstheme="minorHAnsi"/>
          <w:sz w:val="26"/>
          <w:szCs w:val="26"/>
        </w:rPr>
        <w:t>India</w:t>
      </w:r>
      <w:r w:rsidR="007617FE">
        <w:rPr>
          <w:rFonts w:eastAsia="Times New Roman" w:cstheme="minorHAnsi"/>
          <w:sz w:val="26"/>
          <w:szCs w:val="26"/>
        </w:rPr>
        <w:t xml:space="preserve"> and US</w:t>
      </w:r>
      <w:r w:rsidRPr="00763AFD">
        <w:rPr>
          <w:rFonts w:eastAsia="Times New Roman" w:cstheme="minorHAnsi"/>
          <w:sz w:val="26"/>
          <w:szCs w:val="26"/>
        </w:rPr>
        <w:t xml:space="preserve"> investigators. Proposals are expected to adhere to the research areas, funding limits, and grant durations for the participating NSF programs and for the DST programs from which funding is sought. Investigators are advised that all documents submitted to </w:t>
      </w:r>
      <w:r w:rsidR="007617FE">
        <w:rPr>
          <w:rFonts w:eastAsia="Times New Roman" w:cstheme="minorHAnsi"/>
          <w:sz w:val="26"/>
          <w:szCs w:val="26"/>
        </w:rPr>
        <w:t>DST</w:t>
      </w:r>
      <w:r w:rsidRPr="00763AFD">
        <w:rPr>
          <w:rFonts w:eastAsia="Times New Roman" w:cstheme="minorHAnsi"/>
          <w:sz w:val="26"/>
          <w:szCs w:val="26"/>
        </w:rPr>
        <w:t xml:space="preserve"> or </w:t>
      </w:r>
      <w:r w:rsidR="007617FE">
        <w:rPr>
          <w:rFonts w:eastAsia="Times New Roman" w:cstheme="minorHAnsi"/>
          <w:sz w:val="26"/>
          <w:szCs w:val="26"/>
        </w:rPr>
        <w:t>NSF</w:t>
      </w:r>
      <w:r w:rsidRPr="00763AFD">
        <w:rPr>
          <w:rFonts w:eastAsia="Times New Roman" w:cstheme="minorHAnsi"/>
          <w:sz w:val="26"/>
          <w:szCs w:val="26"/>
        </w:rPr>
        <w:t xml:space="preserve"> may be shared with the other agency in order to implement the two-way agency activities.</w:t>
      </w:r>
    </w:p>
    <w:p w14:paraId="662BA94B" w14:textId="129F59D5" w:rsidR="00763AFD" w:rsidRDefault="001D3758" w:rsidP="00763AFD">
      <w:pPr>
        <w:pStyle w:val="ListParagraph"/>
        <w:numPr>
          <w:ilvl w:val="2"/>
          <w:numId w:val="8"/>
        </w:numPr>
        <w:spacing w:line="240" w:lineRule="auto"/>
        <w:ind w:left="1134"/>
        <w:contextualSpacing w:val="0"/>
        <w:jc w:val="both"/>
        <w:rPr>
          <w:rFonts w:eastAsia="Times New Roman" w:cstheme="minorHAnsi"/>
          <w:sz w:val="26"/>
          <w:szCs w:val="26"/>
        </w:rPr>
      </w:pPr>
      <w:r w:rsidRPr="00763AFD">
        <w:rPr>
          <w:rFonts w:eastAsia="Times New Roman" w:cstheme="minorHAnsi"/>
          <w:sz w:val="26"/>
          <w:szCs w:val="26"/>
        </w:rPr>
        <w:t xml:space="preserve">The proposal should describe the full proposed research program, including the total </w:t>
      </w:r>
      <w:r w:rsidR="007617FE">
        <w:rPr>
          <w:rFonts w:eastAsia="Times New Roman" w:cstheme="minorHAnsi"/>
          <w:sz w:val="26"/>
          <w:szCs w:val="26"/>
        </w:rPr>
        <w:t xml:space="preserve">Indian and </w:t>
      </w:r>
      <w:r w:rsidRPr="00763AFD">
        <w:rPr>
          <w:rFonts w:eastAsia="Times New Roman" w:cstheme="minorHAnsi"/>
          <w:sz w:val="26"/>
          <w:szCs w:val="26"/>
        </w:rPr>
        <w:t xml:space="preserve">U.S. resources that will be part of the project.  NSF investigators should indicate only the NSF expenses in the NSF budget.  DST investigators should indicate only the DST research expenses on the DST budget form.  The DST budget and budget justification must be included in the NSF proposal as a Supplementary Document.  The Budget section of the DST proposal should clearly </w:t>
      </w:r>
      <w:r w:rsidR="00232060" w:rsidRPr="00763AFD">
        <w:rPr>
          <w:rFonts w:eastAsia="Times New Roman" w:cstheme="minorHAnsi"/>
          <w:sz w:val="26"/>
          <w:szCs w:val="26"/>
        </w:rPr>
        <w:t>indicate</w:t>
      </w:r>
      <w:r w:rsidRPr="00763AFD">
        <w:rPr>
          <w:rFonts w:eastAsia="Times New Roman" w:cstheme="minorHAnsi"/>
          <w:sz w:val="26"/>
          <w:szCs w:val="26"/>
        </w:rPr>
        <w:t xml:space="preserve"> the DST budget </w:t>
      </w:r>
      <w:r w:rsidR="00232060" w:rsidRPr="00763AFD">
        <w:rPr>
          <w:rFonts w:eastAsia="Times New Roman" w:cstheme="minorHAnsi"/>
          <w:sz w:val="26"/>
          <w:szCs w:val="26"/>
        </w:rPr>
        <w:t>with</w:t>
      </w:r>
      <w:r w:rsidRPr="00763AFD">
        <w:rPr>
          <w:rFonts w:eastAsia="Times New Roman" w:cstheme="minorHAnsi"/>
          <w:sz w:val="26"/>
          <w:szCs w:val="26"/>
        </w:rPr>
        <w:t xml:space="preserve"> full </w:t>
      </w:r>
      <w:r w:rsidR="00232060" w:rsidRPr="00763AFD">
        <w:rPr>
          <w:rFonts w:eastAsia="Times New Roman" w:cstheme="minorHAnsi"/>
          <w:sz w:val="26"/>
          <w:szCs w:val="26"/>
        </w:rPr>
        <w:t>justification</w:t>
      </w:r>
      <w:r w:rsidRPr="00763AFD">
        <w:rPr>
          <w:rFonts w:eastAsia="Times New Roman" w:cstheme="minorHAnsi"/>
          <w:sz w:val="26"/>
          <w:szCs w:val="26"/>
        </w:rPr>
        <w:t>. Proposals that request duplicative funding may be returned without review.</w:t>
      </w:r>
    </w:p>
    <w:p w14:paraId="340A9543" w14:textId="044A1E2B" w:rsidR="00763AFD" w:rsidRDefault="00763AFD" w:rsidP="00763AFD">
      <w:pPr>
        <w:pStyle w:val="ListParagraph"/>
        <w:numPr>
          <w:ilvl w:val="2"/>
          <w:numId w:val="8"/>
        </w:numPr>
        <w:spacing w:line="240" w:lineRule="auto"/>
        <w:ind w:left="1134"/>
        <w:contextualSpacing w:val="0"/>
        <w:jc w:val="both"/>
        <w:rPr>
          <w:rFonts w:eastAsia="Times New Roman" w:cstheme="minorHAnsi"/>
          <w:sz w:val="26"/>
          <w:szCs w:val="26"/>
        </w:rPr>
      </w:pPr>
      <w:r w:rsidRPr="00763AFD">
        <w:rPr>
          <w:rFonts w:eastAsia="Times New Roman" w:cstheme="minorHAnsi"/>
          <w:sz w:val="26"/>
          <w:szCs w:val="26"/>
        </w:rPr>
        <w:lastRenderedPageBreak/>
        <w:t xml:space="preserve">Indian and US Investigators should </w:t>
      </w:r>
      <w:r w:rsidRPr="00C33063">
        <w:rPr>
          <w:rFonts w:eastAsia="Times New Roman" w:cstheme="minorHAnsi"/>
          <w:sz w:val="26"/>
          <w:szCs w:val="26"/>
        </w:rPr>
        <w:t xml:space="preserve">submit identical </w:t>
      </w:r>
      <w:r w:rsidR="001B06CE">
        <w:rPr>
          <w:rFonts w:eastAsia="Times New Roman" w:cstheme="minorHAnsi"/>
          <w:sz w:val="26"/>
          <w:szCs w:val="26"/>
        </w:rPr>
        <w:t>Summary, Description and References in their proposals</w:t>
      </w:r>
      <w:r w:rsidRPr="00763AFD">
        <w:rPr>
          <w:rFonts w:eastAsia="Times New Roman" w:cstheme="minorHAnsi"/>
          <w:sz w:val="26"/>
          <w:szCs w:val="26"/>
        </w:rPr>
        <w:t>,</w:t>
      </w:r>
      <w:r w:rsidR="001B06CE">
        <w:rPr>
          <w:rFonts w:eastAsia="Times New Roman" w:cstheme="minorHAnsi"/>
          <w:sz w:val="26"/>
          <w:szCs w:val="26"/>
        </w:rPr>
        <w:t xml:space="preserve"> </w:t>
      </w:r>
      <w:r w:rsidRPr="00763AFD">
        <w:rPr>
          <w:rFonts w:eastAsia="Times New Roman" w:cstheme="minorHAnsi"/>
          <w:sz w:val="26"/>
          <w:szCs w:val="26"/>
        </w:rPr>
        <w:t xml:space="preserve">using the respective forms prescribed by DST and NSF. Applications submitted by one side only; not on prescribed format and received after due date will not be accepted. Indian/US Investigators should, therefore, ensure that their counterpart submits an application </w:t>
      </w:r>
      <w:r w:rsidR="00BD5BBF">
        <w:rPr>
          <w:rFonts w:eastAsia="Times New Roman" w:cstheme="minorHAnsi"/>
          <w:sz w:val="26"/>
          <w:szCs w:val="26"/>
        </w:rPr>
        <w:t xml:space="preserve">with identical components as described above, </w:t>
      </w:r>
      <w:r w:rsidRPr="00763AFD">
        <w:rPr>
          <w:rFonts w:eastAsia="Times New Roman" w:cstheme="minorHAnsi"/>
          <w:sz w:val="26"/>
          <w:szCs w:val="26"/>
        </w:rPr>
        <w:t>on prescribed format as per guidelines of nodal agencies by due date.</w:t>
      </w:r>
    </w:p>
    <w:p w14:paraId="150CFE37" w14:textId="7AAD7BFA" w:rsidR="00F2172F" w:rsidRDefault="00F2172F" w:rsidP="00763AFD">
      <w:pPr>
        <w:pStyle w:val="ListParagraph"/>
        <w:numPr>
          <w:ilvl w:val="2"/>
          <w:numId w:val="8"/>
        </w:numPr>
        <w:spacing w:line="240" w:lineRule="auto"/>
        <w:ind w:left="1134"/>
        <w:contextualSpacing w:val="0"/>
        <w:jc w:val="both"/>
        <w:rPr>
          <w:rFonts w:eastAsia="Times New Roman" w:cstheme="minorHAnsi"/>
          <w:sz w:val="26"/>
          <w:szCs w:val="26"/>
        </w:rPr>
      </w:pPr>
      <w:r w:rsidRPr="00F2172F">
        <w:rPr>
          <w:rFonts w:eastAsia="Times New Roman" w:cstheme="minorHAnsi"/>
          <w:sz w:val="26"/>
          <w:szCs w:val="26"/>
        </w:rPr>
        <w:t>Title of the project submitted on both systems should</w:t>
      </w:r>
      <w:r w:rsidR="00E147B0">
        <w:rPr>
          <w:rFonts w:eastAsia="Times New Roman" w:cstheme="minorHAnsi"/>
          <w:sz w:val="26"/>
          <w:szCs w:val="26"/>
        </w:rPr>
        <w:t xml:space="preserve"> be</w:t>
      </w:r>
      <w:r w:rsidRPr="00F2172F">
        <w:rPr>
          <w:rFonts w:eastAsia="Times New Roman" w:cstheme="minorHAnsi"/>
          <w:sz w:val="26"/>
          <w:szCs w:val="26"/>
        </w:rPr>
        <w:t xml:space="preserve"> identical.</w:t>
      </w:r>
    </w:p>
    <w:p w14:paraId="2E813369" w14:textId="427D8BAF" w:rsidR="00763AFD" w:rsidRDefault="00763AFD" w:rsidP="00763AFD">
      <w:pPr>
        <w:pStyle w:val="ListParagraph"/>
        <w:numPr>
          <w:ilvl w:val="2"/>
          <w:numId w:val="8"/>
        </w:numPr>
        <w:spacing w:line="240" w:lineRule="auto"/>
        <w:ind w:left="1134"/>
        <w:contextualSpacing w:val="0"/>
        <w:jc w:val="both"/>
        <w:rPr>
          <w:rFonts w:eastAsia="Times New Roman" w:cstheme="minorHAnsi"/>
          <w:sz w:val="26"/>
          <w:szCs w:val="26"/>
        </w:rPr>
      </w:pPr>
      <w:r w:rsidRPr="00763AFD">
        <w:rPr>
          <w:rFonts w:eastAsia="Times New Roman" w:cstheme="minorHAnsi"/>
          <w:sz w:val="26"/>
          <w:szCs w:val="26"/>
        </w:rPr>
        <w:t xml:space="preserve">All proposals should be supported with </w:t>
      </w:r>
      <w:r w:rsidRPr="00C33063">
        <w:rPr>
          <w:rFonts w:eastAsia="Times New Roman" w:cstheme="minorHAnsi"/>
          <w:sz w:val="26"/>
          <w:szCs w:val="26"/>
        </w:rPr>
        <w:t>brief bio-data</w:t>
      </w:r>
      <w:r w:rsidRPr="00763AFD">
        <w:rPr>
          <w:rFonts w:eastAsia="Times New Roman" w:cstheme="minorHAnsi"/>
          <w:sz w:val="26"/>
          <w:szCs w:val="26"/>
        </w:rPr>
        <w:t xml:space="preserve"> of entire project team members indicating their affiliation, date of birth, highlights of academic and research activities / awards.</w:t>
      </w:r>
      <w:r w:rsidR="001B06CE">
        <w:rPr>
          <w:rFonts w:eastAsia="Times New Roman" w:cstheme="minorHAnsi"/>
          <w:sz w:val="26"/>
          <w:szCs w:val="26"/>
        </w:rPr>
        <w:t xml:space="preserve"> For US investigators</w:t>
      </w:r>
      <w:r w:rsidR="00BD5BBF">
        <w:rPr>
          <w:rFonts w:eastAsia="Times New Roman" w:cstheme="minorHAnsi"/>
          <w:sz w:val="26"/>
          <w:szCs w:val="26"/>
        </w:rPr>
        <w:t>,</w:t>
      </w:r>
      <w:r w:rsidR="001B06CE">
        <w:rPr>
          <w:rFonts w:eastAsia="Times New Roman" w:cstheme="minorHAnsi"/>
          <w:sz w:val="26"/>
          <w:szCs w:val="26"/>
        </w:rPr>
        <w:t xml:space="preserve"> date of birth is not required and their bio-sketches may be as per NSF guidelines. </w:t>
      </w:r>
    </w:p>
    <w:p w14:paraId="2D9E1C29" w14:textId="5FFDA2DF" w:rsidR="00F2172F" w:rsidRPr="00763AFD" w:rsidRDefault="00F2172F" w:rsidP="00763AFD">
      <w:pPr>
        <w:pStyle w:val="ListParagraph"/>
        <w:numPr>
          <w:ilvl w:val="2"/>
          <w:numId w:val="8"/>
        </w:numPr>
        <w:spacing w:line="240" w:lineRule="auto"/>
        <w:ind w:left="1134"/>
        <w:contextualSpacing w:val="0"/>
        <w:jc w:val="both"/>
        <w:rPr>
          <w:rFonts w:eastAsia="Times New Roman" w:cstheme="minorHAnsi"/>
          <w:sz w:val="26"/>
          <w:szCs w:val="26"/>
        </w:rPr>
      </w:pPr>
      <w:r w:rsidRPr="008A0E3C">
        <w:rPr>
          <w:rFonts w:eastAsia="Times New Roman" w:cstheme="minorHAnsi"/>
          <w:sz w:val="26"/>
          <w:szCs w:val="26"/>
        </w:rPr>
        <w:t xml:space="preserve">Through this partnership, </w:t>
      </w:r>
      <w:r w:rsidR="007617FE" w:rsidRPr="008A0E3C">
        <w:rPr>
          <w:rFonts w:eastAsia="Times New Roman" w:cstheme="minorHAnsi"/>
          <w:sz w:val="26"/>
          <w:szCs w:val="26"/>
        </w:rPr>
        <w:t xml:space="preserve">India researchers may receive funding from DST </w:t>
      </w:r>
      <w:r w:rsidR="007617FE">
        <w:rPr>
          <w:rFonts w:eastAsia="Times New Roman" w:cstheme="minorHAnsi"/>
          <w:sz w:val="26"/>
          <w:szCs w:val="26"/>
        </w:rPr>
        <w:t xml:space="preserve">and </w:t>
      </w:r>
      <w:r w:rsidRPr="008A0E3C">
        <w:rPr>
          <w:rFonts w:eastAsia="Times New Roman" w:cstheme="minorHAnsi"/>
          <w:sz w:val="26"/>
          <w:szCs w:val="26"/>
        </w:rPr>
        <w:t>U.S. researchers may receive funding from NSF respectively.</w:t>
      </w:r>
    </w:p>
    <w:p w14:paraId="25AB22A5" w14:textId="77777777" w:rsidR="00F2172F" w:rsidRDefault="00763AFD" w:rsidP="00F2172F">
      <w:pPr>
        <w:pStyle w:val="ListParagraph"/>
        <w:numPr>
          <w:ilvl w:val="2"/>
          <w:numId w:val="8"/>
        </w:numPr>
        <w:spacing w:line="240" w:lineRule="auto"/>
        <w:ind w:left="1134"/>
        <w:contextualSpacing w:val="0"/>
        <w:jc w:val="both"/>
        <w:rPr>
          <w:rFonts w:eastAsia="Times New Roman" w:cstheme="minorHAnsi"/>
          <w:sz w:val="26"/>
          <w:szCs w:val="26"/>
        </w:rPr>
      </w:pPr>
      <w:r w:rsidRPr="00763AFD">
        <w:rPr>
          <w:rFonts w:eastAsia="Times New Roman" w:cstheme="minorHAnsi"/>
          <w:sz w:val="26"/>
          <w:szCs w:val="26"/>
        </w:rPr>
        <w:t>Selected Projects of Indian PIs will be supported up-to 20</w:t>
      </w:r>
      <w:r>
        <w:rPr>
          <w:rFonts w:eastAsia="Times New Roman" w:cstheme="minorHAnsi"/>
          <w:sz w:val="26"/>
          <w:szCs w:val="26"/>
        </w:rPr>
        <w:t xml:space="preserve"> million </w:t>
      </w:r>
      <w:r w:rsidR="00F2172F">
        <w:rPr>
          <w:rFonts w:eastAsia="Times New Roman" w:cstheme="minorHAnsi"/>
          <w:sz w:val="26"/>
          <w:szCs w:val="26"/>
        </w:rPr>
        <w:t xml:space="preserve">Indian rupees </w:t>
      </w:r>
      <w:r w:rsidRPr="00763AFD">
        <w:rPr>
          <w:rFonts w:eastAsia="Times New Roman" w:cstheme="minorHAnsi"/>
          <w:sz w:val="26"/>
          <w:szCs w:val="26"/>
        </w:rPr>
        <w:t>by DST and up-to $600,000 to US PIs by NSF for duration up-to three years.</w:t>
      </w:r>
    </w:p>
    <w:p w14:paraId="58FDF2A0" w14:textId="2151CAC7" w:rsidR="00325794" w:rsidRDefault="00325794" w:rsidP="00F2172F">
      <w:pPr>
        <w:pStyle w:val="ListParagraph"/>
        <w:numPr>
          <w:ilvl w:val="2"/>
          <w:numId w:val="8"/>
        </w:numPr>
        <w:spacing w:line="240" w:lineRule="auto"/>
        <w:ind w:left="1134"/>
        <w:contextualSpacing w:val="0"/>
        <w:jc w:val="both"/>
        <w:rPr>
          <w:rFonts w:eastAsia="Times New Roman" w:cstheme="minorHAnsi"/>
          <w:sz w:val="26"/>
          <w:szCs w:val="26"/>
        </w:rPr>
      </w:pPr>
      <w:r w:rsidRPr="00896D1C">
        <w:rPr>
          <w:rFonts w:eastAsia="Times New Roman" w:cstheme="minorHAnsi"/>
          <w:sz w:val="26"/>
          <w:szCs w:val="26"/>
        </w:rPr>
        <w:t xml:space="preserve">The support to Indian PIs are primarily </w:t>
      </w:r>
      <w:r w:rsidRPr="00ED2FCE">
        <w:rPr>
          <w:rFonts w:eastAsia="Times New Roman" w:cstheme="minorHAnsi"/>
          <w:sz w:val="26"/>
          <w:szCs w:val="26"/>
        </w:rPr>
        <w:t>for exchange visits, consumables, contingency and minor equipment/accessories (not costing more than 20% of project cost)</w:t>
      </w:r>
      <w:r>
        <w:rPr>
          <w:rFonts w:eastAsia="Times New Roman" w:cstheme="minorHAnsi"/>
          <w:sz w:val="26"/>
          <w:szCs w:val="26"/>
        </w:rPr>
        <w:t>. It may be noted that b</w:t>
      </w:r>
      <w:r w:rsidRPr="00ED2FCE">
        <w:rPr>
          <w:rFonts w:eastAsia="Times New Roman" w:cstheme="minorHAnsi"/>
          <w:sz w:val="26"/>
          <w:szCs w:val="26"/>
        </w:rPr>
        <w:t xml:space="preserve">oth sides may not get equal grant (USD to INR). Budget requirement would be assessed as per current norms of human resources or international visit rate. Travel </w:t>
      </w:r>
      <w:r>
        <w:rPr>
          <w:rFonts w:eastAsia="Times New Roman" w:cstheme="minorHAnsi"/>
          <w:sz w:val="26"/>
          <w:szCs w:val="26"/>
        </w:rPr>
        <w:t xml:space="preserve">entitlement </w:t>
      </w:r>
      <w:r w:rsidRPr="00ED2FCE">
        <w:rPr>
          <w:rFonts w:eastAsia="Times New Roman" w:cstheme="minorHAnsi"/>
          <w:sz w:val="26"/>
          <w:szCs w:val="26"/>
        </w:rPr>
        <w:t>will be by economy class.</w:t>
      </w:r>
    </w:p>
    <w:p w14:paraId="315CCDF0" w14:textId="77777777" w:rsidR="00F2172F" w:rsidRDefault="008A0E3C" w:rsidP="00F2172F">
      <w:pPr>
        <w:pStyle w:val="ListParagraph"/>
        <w:numPr>
          <w:ilvl w:val="2"/>
          <w:numId w:val="8"/>
        </w:numPr>
        <w:spacing w:line="240" w:lineRule="auto"/>
        <w:ind w:left="1134"/>
        <w:contextualSpacing w:val="0"/>
        <w:jc w:val="both"/>
        <w:rPr>
          <w:rFonts w:eastAsia="Times New Roman" w:cstheme="minorHAnsi"/>
          <w:sz w:val="26"/>
          <w:szCs w:val="26"/>
        </w:rPr>
      </w:pPr>
      <w:r w:rsidRPr="00F2172F">
        <w:rPr>
          <w:rFonts w:eastAsia="Times New Roman" w:cstheme="minorHAnsi"/>
          <w:sz w:val="26"/>
          <w:szCs w:val="26"/>
        </w:rPr>
        <w:t>The proposals will be reviewed by experts contacted by NSF, the Coordinating Agency, in competition with other proposals received for the same funding round of the program to which the proposal is submitted, using NSF's merit review process.</w:t>
      </w:r>
      <w:r w:rsidR="00F2172F">
        <w:rPr>
          <w:rFonts w:eastAsia="Times New Roman" w:cstheme="minorHAnsi"/>
          <w:sz w:val="26"/>
          <w:szCs w:val="26"/>
        </w:rPr>
        <w:t xml:space="preserve"> </w:t>
      </w:r>
      <w:r w:rsidRPr="00F2172F">
        <w:rPr>
          <w:rFonts w:eastAsia="Times New Roman" w:cstheme="minorHAnsi"/>
          <w:sz w:val="26"/>
          <w:szCs w:val="26"/>
        </w:rPr>
        <w:t>DST will check that the Indian investigator has an active and appropriate role and confirm their eligibility at the onset of the process.</w:t>
      </w:r>
    </w:p>
    <w:p w14:paraId="50553A4A" w14:textId="77777777" w:rsidR="00F2172F" w:rsidRDefault="00232060" w:rsidP="00F2172F">
      <w:pPr>
        <w:pStyle w:val="ListParagraph"/>
        <w:numPr>
          <w:ilvl w:val="2"/>
          <w:numId w:val="8"/>
        </w:numPr>
        <w:spacing w:line="240" w:lineRule="auto"/>
        <w:ind w:left="1134"/>
        <w:contextualSpacing w:val="0"/>
        <w:jc w:val="both"/>
        <w:rPr>
          <w:rFonts w:eastAsia="Times New Roman" w:cstheme="minorHAnsi"/>
          <w:sz w:val="26"/>
          <w:szCs w:val="26"/>
        </w:rPr>
      </w:pPr>
      <w:r w:rsidRPr="00F2172F">
        <w:rPr>
          <w:rFonts w:eastAsia="Times New Roman" w:cstheme="minorHAnsi"/>
          <w:sz w:val="26"/>
          <w:szCs w:val="26"/>
        </w:rPr>
        <w:t>The Data Management Plan must include mechanisms for sharing and archiving data including, experimental data, results, and software developed and their associated privacy and security aspects.</w:t>
      </w:r>
    </w:p>
    <w:p w14:paraId="70AA1B5F" w14:textId="5F2C6060" w:rsidR="008A0E3C" w:rsidRPr="00F2172F" w:rsidRDefault="00232060" w:rsidP="00CA5801">
      <w:pPr>
        <w:pStyle w:val="ListParagraph"/>
        <w:numPr>
          <w:ilvl w:val="2"/>
          <w:numId w:val="8"/>
        </w:numPr>
        <w:spacing w:line="240" w:lineRule="auto"/>
        <w:ind w:left="1134"/>
        <w:contextualSpacing w:val="0"/>
        <w:jc w:val="both"/>
        <w:rPr>
          <w:rFonts w:eastAsia="Times New Roman" w:cstheme="minorHAnsi"/>
          <w:sz w:val="26"/>
          <w:szCs w:val="26"/>
        </w:rPr>
      </w:pPr>
      <w:r w:rsidRPr="00F2172F">
        <w:rPr>
          <w:rFonts w:eastAsia="Times New Roman" w:cstheme="minorHAnsi"/>
          <w:sz w:val="26"/>
          <w:szCs w:val="26"/>
        </w:rPr>
        <w:t xml:space="preserve">For projects involving human subjects/participants or vertebrate animals, investigators should follow both </w:t>
      </w:r>
      <w:r w:rsidR="007617FE">
        <w:rPr>
          <w:rFonts w:eastAsia="Times New Roman" w:cstheme="minorHAnsi"/>
          <w:sz w:val="26"/>
          <w:szCs w:val="26"/>
        </w:rPr>
        <w:t xml:space="preserve">DST and </w:t>
      </w:r>
      <w:r w:rsidRPr="00F2172F">
        <w:rPr>
          <w:rFonts w:eastAsia="Times New Roman" w:cstheme="minorHAnsi"/>
          <w:sz w:val="26"/>
          <w:szCs w:val="26"/>
        </w:rPr>
        <w:t>NSF</w:t>
      </w:r>
      <w:r w:rsidR="007617FE">
        <w:rPr>
          <w:rFonts w:eastAsia="Times New Roman" w:cstheme="minorHAnsi"/>
          <w:sz w:val="26"/>
          <w:szCs w:val="26"/>
        </w:rPr>
        <w:t xml:space="preserve"> </w:t>
      </w:r>
      <w:r w:rsidRPr="00F2172F">
        <w:rPr>
          <w:rFonts w:eastAsia="Times New Roman" w:cstheme="minorHAnsi"/>
          <w:sz w:val="26"/>
          <w:szCs w:val="26"/>
        </w:rPr>
        <w:t>policies, submitting documentation to each as appropriate.</w:t>
      </w:r>
    </w:p>
    <w:p w14:paraId="48E8FA55" w14:textId="070A8827" w:rsidR="00F2172F" w:rsidRPr="00F2172F" w:rsidRDefault="00F2172F" w:rsidP="00F2172F">
      <w:pPr>
        <w:spacing w:after="240" w:line="240" w:lineRule="auto"/>
        <w:jc w:val="both"/>
        <w:rPr>
          <w:rFonts w:eastAsia="Times New Roman" w:cstheme="minorHAnsi"/>
          <w:b/>
          <w:bCs/>
          <w:sz w:val="26"/>
          <w:szCs w:val="26"/>
        </w:rPr>
      </w:pPr>
      <w:r w:rsidRPr="00F2172F">
        <w:rPr>
          <w:rFonts w:eastAsia="Times New Roman" w:cstheme="minorHAnsi"/>
          <w:b/>
          <w:bCs/>
          <w:sz w:val="26"/>
          <w:szCs w:val="26"/>
        </w:rPr>
        <w:t>How to apply</w:t>
      </w:r>
    </w:p>
    <w:p w14:paraId="2CD85B3B" w14:textId="77777777" w:rsidR="00F2172F" w:rsidRPr="00F2172F" w:rsidRDefault="00F2172F" w:rsidP="00F2172F">
      <w:pPr>
        <w:spacing w:line="240" w:lineRule="auto"/>
        <w:ind w:firstLine="720"/>
        <w:jc w:val="both"/>
        <w:rPr>
          <w:rFonts w:cstheme="minorHAnsi"/>
          <w:b/>
          <w:sz w:val="26"/>
          <w:szCs w:val="26"/>
          <w:lang w:val="en-US"/>
        </w:rPr>
      </w:pPr>
      <w:r w:rsidRPr="00F2172F">
        <w:rPr>
          <w:rFonts w:cstheme="minorHAnsi"/>
          <w:sz w:val="26"/>
          <w:szCs w:val="26"/>
        </w:rPr>
        <w:t xml:space="preserve">The Indian researchers </w:t>
      </w:r>
      <w:r w:rsidRPr="00F2172F">
        <w:rPr>
          <w:rFonts w:eastAsia="Times New Roman" w:cstheme="minorHAnsi"/>
          <w:sz w:val="26"/>
          <w:szCs w:val="26"/>
        </w:rPr>
        <w:t>can</w:t>
      </w:r>
      <w:r w:rsidRPr="00F2172F">
        <w:rPr>
          <w:rFonts w:cstheme="minorHAnsi"/>
          <w:sz w:val="26"/>
          <w:szCs w:val="26"/>
        </w:rPr>
        <w:t xml:space="preserve"> download the proposal formats from websites www.dst.gov.in / https://onlinedst.gov.in/ and should submit completed application </w:t>
      </w:r>
      <w:r w:rsidRPr="00F2172F">
        <w:rPr>
          <w:rFonts w:cstheme="minorHAnsi"/>
          <w:sz w:val="26"/>
          <w:szCs w:val="26"/>
        </w:rPr>
        <w:lastRenderedPageBreak/>
        <w:t xml:space="preserve">form and all relevant information through e-PMS portal of the DST. Proposals must be submitted to DST through the e-application system provided at https://onlinedst.gov.in/ by </w:t>
      </w:r>
      <w:r w:rsidRPr="00F2172F">
        <w:rPr>
          <w:rFonts w:cstheme="minorHAnsi"/>
          <w:b/>
          <w:bCs/>
          <w:sz w:val="26"/>
          <w:szCs w:val="26"/>
        </w:rPr>
        <w:t>14</w:t>
      </w:r>
      <w:r w:rsidRPr="00F2172F">
        <w:rPr>
          <w:rFonts w:cstheme="minorHAnsi"/>
          <w:b/>
          <w:bCs/>
          <w:sz w:val="26"/>
          <w:szCs w:val="26"/>
          <w:vertAlign w:val="superscript"/>
        </w:rPr>
        <w:t>th</w:t>
      </w:r>
      <w:r w:rsidRPr="00F2172F">
        <w:rPr>
          <w:rFonts w:cstheme="minorHAnsi"/>
          <w:b/>
          <w:bCs/>
          <w:sz w:val="26"/>
          <w:szCs w:val="26"/>
        </w:rPr>
        <w:t xml:space="preserve"> August 2023</w:t>
      </w:r>
      <w:r w:rsidRPr="00F2172F">
        <w:rPr>
          <w:rFonts w:cstheme="minorHAnsi"/>
          <w:sz w:val="26"/>
          <w:szCs w:val="26"/>
        </w:rPr>
        <w:t xml:space="preserve"> through proper channel. It should be ensured that application with identical title has been submitted by his / her US counterpart to NSF by due date. Proposal not submitted through either </w:t>
      </w:r>
      <w:proofErr w:type="spellStart"/>
      <w:r w:rsidRPr="00F2172F">
        <w:rPr>
          <w:rFonts w:cstheme="minorHAnsi"/>
          <w:sz w:val="26"/>
          <w:szCs w:val="26"/>
        </w:rPr>
        <w:t>ePMS</w:t>
      </w:r>
      <w:proofErr w:type="spellEnd"/>
      <w:r w:rsidRPr="00F2172F">
        <w:rPr>
          <w:rFonts w:cstheme="minorHAnsi"/>
          <w:sz w:val="26"/>
          <w:szCs w:val="26"/>
        </w:rPr>
        <w:t xml:space="preserve"> portal by due date will not be considered.</w:t>
      </w:r>
    </w:p>
    <w:p w14:paraId="0330C3CC" w14:textId="77777777" w:rsidR="00F2172F" w:rsidRPr="006F49C3" w:rsidRDefault="00F2172F" w:rsidP="00F2172F">
      <w:pPr>
        <w:spacing w:line="360" w:lineRule="auto"/>
        <w:jc w:val="both"/>
        <w:rPr>
          <w:rFonts w:cstheme="minorHAnsi"/>
          <w:b/>
          <w:sz w:val="26"/>
          <w:szCs w:val="26"/>
          <w:lang w:val="en-US"/>
        </w:rPr>
      </w:pPr>
      <w:r w:rsidRPr="006F49C3">
        <w:rPr>
          <w:rFonts w:cstheme="minorHAnsi"/>
          <w:b/>
          <w:sz w:val="26"/>
          <w:szCs w:val="26"/>
          <w:lang w:val="en-US"/>
        </w:rPr>
        <w:t>Instructions for uploading proposal to DST on e-PMS</w:t>
      </w:r>
    </w:p>
    <w:p w14:paraId="00D42907" w14:textId="1AD77E5A" w:rsidR="00F2172F" w:rsidRPr="00F2172F" w:rsidRDefault="00F2172F" w:rsidP="00F2172F">
      <w:pPr>
        <w:pStyle w:val="ListParagraph"/>
        <w:numPr>
          <w:ilvl w:val="0"/>
          <w:numId w:val="10"/>
        </w:numPr>
        <w:spacing w:after="240" w:line="240" w:lineRule="auto"/>
        <w:ind w:left="714" w:hanging="357"/>
        <w:contextualSpacing w:val="0"/>
        <w:jc w:val="both"/>
        <w:rPr>
          <w:rFonts w:cstheme="minorHAnsi"/>
          <w:sz w:val="26"/>
          <w:szCs w:val="26"/>
          <w:lang w:val="en-US"/>
        </w:rPr>
      </w:pPr>
      <w:r w:rsidRPr="00F2172F">
        <w:rPr>
          <w:rFonts w:cstheme="minorHAnsi"/>
          <w:sz w:val="26"/>
          <w:szCs w:val="26"/>
          <w:lang w:val="en-US"/>
        </w:rPr>
        <w:t xml:space="preserve">Log on </w:t>
      </w:r>
      <w:r w:rsidR="00E147B0">
        <w:rPr>
          <w:rFonts w:cstheme="minorHAnsi"/>
          <w:sz w:val="26"/>
          <w:szCs w:val="26"/>
          <w:lang w:val="en-US"/>
        </w:rPr>
        <w:t xml:space="preserve">to </w:t>
      </w:r>
      <w:r w:rsidRPr="00F2172F">
        <w:rPr>
          <w:rFonts w:cstheme="minorHAnsi"/>
          <w:sz w:val="26"/>
          <w:szCs w:val="26"/>
          <w:lang w:val="en-US"/>
        </w:rPr>
        <w:t xml:space="preserve">www.onlinedst.gov.in to access the home page of the “DST e-PMS Portal” and register. After registration, log in and submit the joint project proposal in prescribed Format. </w:t>
      </w:r>
    </w:p>
    <w:p w14:paraId="6636A2B2" w14:textId="77777777" w:rsidR="00F2172F" w:rsidRPr="00F2172F" w:rsidRDefault="00F2172F" w:rsidP="00F2172F">
      <w:pPr>
        <w:pStyle w:val="ListParagraph"/>
        <w:numPr>
          <w:ilvl w:val="0"/>
          <w:numId w:val="10"/>
        </w:numPr>
        <w:spacing w:after="240" w:line="240" w:lineRule="auto"/>
        <w:ind w:left="714" w:hanging="357"/>
        <w:contextualSpacing w:val="0"/>
        <w:jc w:val="both"/>
        <w:rPr>
          <w:rFonts w:cstheme="minorHAnsi"/>
          <w:sz w:val="26"/>
          <w:szCs w:val="26"/>
          <w:lang w:val="en-US"/>
        </w:rPr>
      </w:pPr>
      <w:r w:rsidRPr="00F2172F">
        <w:rPr>
          <w:rFonts w:cstheme="minorHAnsi"/>
          <w:sz w:val="26"/>
          <w:szCs w:val="26"/>
          <w:lang w:val="en-US"/>
        </w:rPr>
        <w:t xml:space="preserve">Before filling up the form Indian applicants are advised to carefully go through the Relevant Advertisement published at the DST Website (www.dst.gov.in) and also available under Proposal Formats in the e-PMS Portal after logging in the portal site. </w:t>
      </w:r>
    </w:p>
    <w:p w14:paraId="590C7D7E" w14:textId="77777777" w:rsidR="00F2172F" w:rsidRPr="00F2172F" w:rsidRDefault="00F2172F" w:rsidP="00F2172F">
      <w:pPr>
        <w:pStyle w:val="ListParagraph"/>
        <w:numPr>
          <w:ilvl w:val="0"/>
          <w:numId w:val="10"/>
        </w:numPr>
        <w:spacing w:after="240" w:line="240" w:lineRule="auto"/>
        <w:ind w:left="714" w:hanging="357"/>
        <w:contextualSpacing w:val="0"/>
        <w:jc w:val="both"/>
        <w:rPr>
          <w:rFonts w:cstheme="minorHAnsi"/>
          <w:sz w:val="26"/>
          <w:szCs w:val="26"/>
          <w:lang w:val="en-US"/>
        </w:rPr>
      </w:pPr>
      <w:r w:rsidRPr="00F2172F">
        <w:rPr>
          <w:rFonts w:cstheme="minorHAnsi"/>
          <w:sz w:val="26"/>
          <w:szCs w:val="26"/>
          <w:lang w:val="en-US"/>
        </w:rPr>
        <w:t xml:space="preserve">To save time and avoid data loss, please download the appropriate proposal format and fill all the information required as per the format as a Word and PDF file and then keep it ready for upload during submission of mandatory documents. </w:t>
      </w:r>
    </w:p>
    <w:p w14:paraId="4F373B04" w14:textId="77777777" w:rsidR="00F2172F" w:rsidRPr="00F2172F" w:rsidRDefault="00F2172F" w:rsidP="00F2172F">
      <w:pPr>
        <w:pStyle w:val="ListParagraph"/>
        <w:numPr>
          <w:ilvl w:val="0"/>
          <w:numId w:val="10"/>
        </w:numPr>
        <w:spacing w:after="240" w:line="240" w:lineRule="auto"/>
        <w:ind w:left="714" w:hanging="357"/>
        <w:contextualSpacing w:val="0"/>
        <w:jc w:val="both"/>
        <w:rPr>
          <w:rFonts w:cstheme="minorHAnsi"/>
          <w:sz w:val="26"/>
          <w:szCs w:val="26"/>
          <w:lang w:val="en-US"/>
        </w:rPr>
      </w:pPr>
      <w:r w:rsidRPr="00F2172F">
        <w:rPr>
          <w:rFonts w:cstheme="minorHAnsi"/>
          <w:sz w:val="26"/>
          <w:szCs w:val="26"/>
          <w:lang w:val="en-US"/>
        </w:rPr>
        <w:t xml:space="preserve">Click on “Submit proposals” link which would take to a page seeking multiple information starting with – General information, Principal investigator etc.: </w:t>
      </w:r>
    </w:p>
    <w:p w14:paraId="14DFE60B" w14:textId="2A741969" w:rsidR="00F2172F" w:rsidRPr="00F2172F" w:rsidRDefault="00F2172F" w:rsidP="00F2172F">
      <w:pPr>
        <w:pStyle w:val="ListParagraph"/>
        <w:numPr>
          <w:ilvl w:val="0"/>
          <w:numId w:val="10"/>
        </w:numPr>
        <w:spacing w:after="240" w:line="240" w:lineRule="auto"/>
        <w:ind w:left="714" w:hanging="357"/>
        <w:contextualSpacing w:val="0"/>
        <w:jc w:val="both"/>
        <w:rPr>
          <w:rFonts w:cstheme="minorHAnsi"/>
          <w:sz w:val="26"/>
          <w:szCs w:val="26"/>
          <w:lang w:val="en-US"/>
        </w:rPr>
      </w:pPr>
      <w:r w:rsidRPr="00F2172F">
        <w:rPr>
          <w:rFonts w:cstheme="minorHAnsi"/>
          <w:sz w:val="26"/>
          <w:szCs w:val="26"/>
          <w:lang w:val="en-US"/>
        </w:rPr>
        <w:t xml:space="preserve">After filling all above particulars, there is provision </w:t>
      </w:r>
      <w:r w:rsidR="009D5002">
        <w:rPr>
          <w:rFonts w:cstheme="minorHAnsi"/>
          <w:sz w:val="26"/>
          <w:szCs w:val="26"/>
          <w:lang w:val="en-US"/>
        </w:rPr>
        <w:t>to</w:t>
      </w:r>
      <w:r w:rsidR="009D5002" w:rsidRPr="00F2172F">
        <w:rPr>
          <w:rFonts w:cstheme="minorHAnsi"/>
          <w:sz w:val="26"/>
          <w:szCs w:val="26"/>
          <w:lang w:val="en-US"/>
        </w:rPr>
        <w:t xml:space="preserve"> </w:t>
      </w:r>
      <w:r w:rsidRPr="00F2172F">
        <w:rPr>
          <w:rFonts w:cstheme="minorHAnsi"/>
          <w:sz w:val="26"/>
          <w:szCs w:val="26"/>
          <w:lang w:val="en-US"/>
        </w:rPr>
        <w:t xml:space="preserve">preview your details before final submission of application form on clicking on “Preview” button. Preview page will display all facts/particulars that have mentioned on entry time. If the applicant </w:t>
      </w:r>
      <w:r w:rsidR="0076639B" w:rsidRPr="00F2172F">
        <w:rPr>
          <w:rFonts w:cstheme="minorHAnsi"/>
          <w:sz w:val="26"/>
          <w:szCs w:val="26"/>
          <w:lang w:val="en-US"/>
        </w:rPr>
        <w:t>is</w:t>
      </w:r>
      <w:r w:rsidRPr="00F2172F">
        <w:rPr>
          <w:rFonts w:cstheme="minorHAnsi"/>
          <w:sz w:val="26"/>
          <w:szCs w:val="26"/>
          <w:lang w:val="en-US"/>
        </w:rPr>
        <w:t xml:space="preserve"> sure with filled </w:t>
      </w:r>
      <w:r w:rsidR="0076639B" w:rsidRPr="00F2172F">
        <w:rPr>
          <w:rFonts w:cstheme="minorHAnsi"/>
          <w:sz w:val="26"/>
          <w:szCs w:val="26"/>
          <w:lang w:val="en-US"/>
        </w:rPr>
        <w:t>details,</w:t>
      </w:r>
      <w:r w:rsidRPr="00F2172F">
        <w:rPr>
          <w:rFonts w:cstheme="minorHAnsi"/>
          <w:sz w:val="26"/>
          <w:szCs w:val="26"/>
          <w:lang w:val="en-US"/>
        </w:rPr>
        <w:t xml:space="preserve"> then click on “Submit” button to finally push data into server. </w:t>
      </w:r>
    </w:p>
    <w:p w14:paraId="6C88E273" w14:textId="77777777" w:rsidR="00F2172F" w:rsidRPr="00F2172F" w:rsidRDefault="00F2172F" w:rsidP="00F2172F">
      <w:pPr>
        <w:pStyle w:val="ListParagraph"/>
        <w:numPr>
          <w:ilvl w:val="0"/>
          <w:numId w:val="10"/>
        </w:numPr>
        <w:spacing w:after="240" w:line="240" w:lineRule="auto"/>
        <w:ind w:left="714" w:hanging="357"/>
        <w:contextualSpacing w:val="0"/>
        <w:jc w:val="both"/>
        <w:rPr>
          <w:rFonts w:cstheme="minorHAnsi"/>
          <w:sz w:val="26"/>
          <w:szCs w:val="26"/>
          <w:lang w:val="en-US"/>
        </w:rPr>
      </w:pPr>
      <w:r w:rsidRPr="00F2172F">
        <w:rPr>
          <w:rFonts w:cstheme="minorHAnsi"/>
          <w:sz w:val="26"/>
          <w:szCs w:val="26"/>
          <w:lang w:val="en-US"/>
        </w:rPr>
        <w:t>Applicants are advised to carefully fill in and verify the details required for the online application themselves, as no change will be possible/ entertained after clicking the FINAL SUBMIT BUTTON.</w:t>
      </w:r>
    </w:p>
    <w:p w14:paraId="5A64474B" w14:textId="3288C40A" w:rsidR="00F2172F" w:rsidRPr="0076639B" w:rsidRDefault="00F2172F" w:rsidP="0076639B">
      <w:pPr>
        <w:spacing w:after="240" w:line="240" w:lineRule="auto"/>
        <w:ind w:left="357"/>
        <w:jc w:val="both"/>
        <w:rPr>
          <w:rFonts w:cstheme="minorHAnsi"/>
          <w:b/>
          <w:bCs/>
          <w:sz w:val="26"/>
          <w:szCs w:val="26"/>
          <w:lang w:val="en-US"/>
        </w:rPr>
      </w:pPr>
      <w:r w:rsidRPr="0076639B">
        <w:rPr>
          <w:rFonts w:cstheme="minorHAnsi"/>
          <w:b/>
          <w:bCs/>
          <w:sz w:val="26"/>
          <w:szCs w:val="26"/>
          <w:lang w:val="en-US"/>
        </w:rPr>
        <w:t xml:space="preserve">Documents Required </w:t>
      </w:r>
      <w:r w:rsidR="001B06CE">
        <w:rPr>
          <w:rFonts w:cstheme="minorHAnsi"/>
          <w:b/>
          <w:bCs/>
          <w:sz w:val="26"/>
          <w:szCs w:val="26"/>
          <w:lang w:val="en-US"/>
        </w:rPr>
        <w:t xml:space="preserve">for Indian Investigators </w:t>
      </w:r>
      <w:r w:rsidRPr="0076639B">
        <w:rPr>
          <w:rFonts w:cstheme="minorHAnsi"/>
          <w:b/>
          <w:bCs/>
          <w:sz w:val="26"/>
          <w:szCs w:val="26"/>
          <w:lang w:val="en-US"/>
        </w:rPr>
        <w:t>(PDF only)</w:t>
      </w:r>
    </w:p>
    <w:p w14:paraId="05644914" w14:textId="73543DA8" w:rsidR="00C33063" w:rsidRDefault="00C33063" w:rsidP="00C33063">
      <w:pPr>
        <w:pStyle w:val="ListParagraph"/>
        <w:numPr>
          <w:ilvl w:val="0"/>
          <w:numId w:val="10"/>
        </w:numPr>
        <w:spacing w:after="240" w:line="240" w:lineRule="auto"/>
        <w:ind w:left="714" w:hanging="357"/>
        <w:contextualSpacing w:val="0"/>
        <w:jc w:val="both"/>
        <w:rPr>
          <w:rFonts w:cstheme="minorHAnsi"/>
          <w:sz w:val="26"/>
          <w:szCs w:val="26"/>
          <w:lang w:val="en-US"/>
        </w:rPr>
      </w:pPr>
      <w:r w:rsidRPr="006F49C3">
        <w:rPr>
          <w:rFonts w:cstheme="minorHAnsi"/>
          <w:sz w:val="26"/>
          <w:szCs w:val="26"/>
          <w:lang w:val="en-US"/>
        </w:rPr>
        <w:t>Complete Project Proposal (Annexure I)</w:t>
      </w:r>
    </w:p>
    <w:p w14:paraId="01752B41" w14:textId="01CE5B7C" w:rsidR="00F2172F" w:rsidRPr="006F49C3" w:rsidRDefault="00F2172F" w:rsidP="00F2172F">
      <w:pPr>
        <w:pStyle w:val="ListParagraph"/>
        <w:numPr>
          <w:ilvl w:val="0"/>
          <w:numId w:val="10"/>
        </w:numPr>
        <w:spacing w:after="240" w:line="240" w:lineRule="auto"/>
        <w:ind w:left="714" w:hanging="357"/>
        <w:contextualSpacing w:val="0"/>
        <w:jc w:val="both"/>
        <w:rPr>
          <w:rFonts w:cstheme="minorHAnsi"/>
          <w:sz w:val="26"/>
          <w:szCs w:val="26"/>
          <w:lang w:val="en-US"/>
        </w:rPr>
      </w:pPr>
      <w:r w:rsidRPr="006F49C3">
        <w:rPr>
          <w:rFonts w:cstheme="minorHAnsi"/>
          <w:sz w:val="26"/>
          <w:szCs w:val="26"/>
          <w:lang w:val="en-US"/>
        </w:rPr>
        <w:t>Certificate from Investigator(s) (Annexure I</w:t>
      </w:r>
      <w:r w:rsidR="00C33063">
        <w:rPr>
          <w:rFonts w:cstheme="minorHAnsi"/>
          <w:sz w:val="26"/>
          <w:szCs w:val="26"/>
          <w:lang w:val="en-US"/>
        </w:rPr>
        <w:t>I</w:t>
      </w:r>
      <w:r w:rsidRPr="006F49C3">
        <w:rPr>
          <w:rFonts w:cstheme="minorHAnsi"/>
          <w:sz w:val="26"/>
          <w:szCs w:val="26"/>
          <w:lang w:val="en-US"/>
        </w:rPr>
        <w:t xml:space="preserve">) </w:t>
      </w:r>
    </w:p>
    <w:p w14:paraId="070903A8" w14:textId="6498447D" w:rsidR="00F2172F" w:rsidRPr="006F49C3" w:rsidRDefault="00F2172F" w:rsidP="00F2172F">
      <w:pPr>
        <w:pStyle w:val="ListParagraph"/>
        <w:numPr>
          <w:ilvl w:val="0"/>
          <w:numId w:val="10"/>
        </w:numPr>
        <w:spacing w:after="240" w:line="240" w:lineRule="auto"/>
        <w:ind w:left="714" w:hanging="357"/>
        <w:contextualSpacing w:val="0"/>
        <w:jc w:val="both"/>
        <w:rPr>
          <w:rFonts w:cstheme="minorHAnsi"/>
          <w:sz w:val="26"/>
          <w:szCs w:val="26"/>
          <w:lang w:val="en-US"/>
        </w:rPr>
      </w:pPr>
      <w:r w:rsidRPr="006F49C3">
        <w:rPr>
          <w:rFonts w:cstheme="minorHAnsi"/>
          <w:sz w:val="26"/>
          <w:szCs w:val="26"/>
          <w:lang w:val="en-US"/>
        </w:rPr>
        <w:t>Endorsement from the Head of Organization (on letter head) (Annexure II</w:t>
      </w:r>
      <w:r w:rsidR="00C33063">
        <w:rPr>
          <w:rFonts w:cstheme="minorHAnsi"/>
          <w:sz w:val="26"/>
          <w:szCs w:val="26"/>
          <w:lang w:val="en-US"/>
        </w:rPr>
        <w:t>I</w:t>
      </w:r>
      <w:r w:rsidRPr="006F49C3">
        <w:rPr>
          <w:rFonts w:cstheme="minorHAnsi"/>
          <w:sz w:val="26"/>
          <w:szCs w:val="26"/>
          <w:lang w:val="en-US"/>
        </w:rPr>
        <w:t xml:space="preserve">) </w:t>
      </w:r>
    </w:p>
    <w:p w14:paraId="7FDDE97E" w14:textId="7AB48602" w:rsidR="00F2172F" w:rsidRPr="006F49C3" w:rsidRDefault="00F2172F" w:rsidP="00F2172F">
      <w:pPr>
        <w:pStyle w:val="ListParagraph"/>
        <w:numPr>
          <w:ilvl w:val="0"/>
          <w:numId w:val="10"/>
        </w:numPr>
        <w:spacing w:after="240" w:line="240" w:lineRule="auto"/>
        <w:ind w:left="714" w:hanging="357"/>
        <w:contextualSpacing w:val="0"/>
        <w:jc w:val="both"/>
        <w:rPr>
          <w:rFonts w:cstheme="minorHAnsi"/>
          <w:sz w:val="26"/>
          <w:szCs w:val="26"/>
          <w:lang w:val="en-US"/>
        </w:rPr>
      </w:pPr>
      <w:r w:rsidRPr="006F49C3">
        <w:rPr>
          <w:rFonts w:cstheme="minorHAnsi"/>
          <w:sz w:val="26"/>
          <w:szCs w:val="26"/>
          <w:lang w:val="en-US"/>
        </w:rPr>
        <w:t>Conflict of Interest (Annexure I</w:t>
      </w:r>
      <w:r w:rsidR="00C33063">
        <w:rPr>
          <w:rFonts w:cstheme="minorHAnsi"/>
          <w:sz w:val="26"/>
          <w:szCs w:val="26"/>
          <w:lang w:val="en-US"/>
        </w:rPr>
        <w:t>V</w:t>
      </w:r>
      <w:r w:rsidRPr="006F49C3">
        <w:rPr>
          <w:rFonts w:cstheme="minorHAnsi"/>
          <w:sz w:val="26"/>
          <w:szCs w:val="26"/>
          <w:lang w:val="en-US"/>
        </w:rPr>
        <w:t xml:space="preserve">) </w:t>
      </w:r>
    </w:p>
    <w:p w14:paraId="4D815DE1" w14:textId="099C462F" w:rsidR="00C33063" w:rsidRPr="00C33063" w:rsidRDefault="00C33063" w:rsidP="00C33063">
      <w:pPr>
        <w:pStyle w:val="ListParagraph"/>
        <w:numPr>
          <w:ilvl w:val="0"/>
          <w:numId w:val="10"/>
        </w:numPr>
        <w:spacing w:after="240" w:line="240" w:lineRule="auto"/>
        <w:ind w:left="714" w:hanging="357"/>
        <w:contextualSpacing w:val="0"/>
        <w:jc w:val="both"/>
        <w:rPr>
          <w:rFonts w:cstheme="minorHAnsi"/>
          <w:sz w:val="26"/>
          <w:szCs w:val="26"/>
          <w:lang w:val="en-US"/>
        </w:rPr>
      </w:pPr>
      <w:r w:rsidRPr="006F49C3">
        <w:rPr>
          <w:rFonts w:cstheme="minorHAnsi"/>
          <w:sz w:val="26"/>
          <w:szCs w:val="26"/>
          <w:lang w:val="en-US"/>
        </w:rPr>
        <w:lastRenderedPageBreak/>
        <w:t xml:space="preserve">Biodata </w:t>
      </w:r>
      <w:r w:rsidRPr="00F2172F">
        <w:rPr>
          <w:rFonts w:cstheme="minorHAnsi"/>
          <w:sz w:val="26"/>
          <w:szCs w:val="26"/>
          <w:lang w:val="en-US"/>
        </w:rPr>
        <w:t xml:space="preserve">of entire project team members </w:t>
      </w:r>
      <w:r>
        <w:rPr>
          <w:rFonts w:cstheme="minorHAnsi"/>
          <w:sz w:val="26"/>
          <w:szCs w:val="26"/>
          <w:lang w:val="en-US"/>
        </w:rPr>
        <w:t xml:space="preserve">(Max: 3 pages per Investigator) including date of superannuation / tenure completion, </w:t>
      </w:r>
      <w:r w:rsidRPr="00F2172F">
        <w:rPr>
          <w:rFonts w:cstheme="minorHAnsi"/>
          <w:sz w:val="26"/>
          <w:szCs w:val="26"/>
          <w:lang w:val="en-US"/>
        </w:rPr>
        <w:t>their affiliation</w:t>
      </w:r>
      <w:r w:rsidRPr="00C33063">
        <w:rPr>
          <w:rFonts w:cstheme="minorHAnsi"/>
          <w:sz w:val="26"/>
          <w:szCs w:val="26"/>
          <w:lang w:val="en-US"/>
        </w:rPr>
        <w:t>, date of birth,</w:t>
      </w:r>
      <w:r w:rsidRPr="00F2172F">
        <w:rPr>
          <w:rFonts w:cstheme="minorHAnsi"/>
          <w:sz w:val="26"/>
          <w:szCs w:val="26"/>
          <w:lang w:val="en-US"/>
        </w:rPr>
        <w:t xml:space="preserve"> </w:t>
      </w:r>
      <w:r>
        <w:rPr>
          <w:rFonts w:cstheme="minorHAnsi"/>
          <w:sz w:val="26"/>
          <w:szCs w:val="26"/>
          <w:lang w:val="en-US"/>
        </w:rPr>
        <w:t xml:space="preserve">field of specialization, </w:t>
      </w:r>
      <w:r w:rsidRPr="00F2172F">
        <w:rPr>
          <w:rFonts w:cstheme="minorHAnsi"/>
          <w:sz w:val="26"/>
          <w:szCs w:val="26"/>
          <w:lang w:val="en-US"/>
        </w:rPr>
        <w:t>highlights of academic and research activities / awards</w:t>
      </w:r>
      <w:r>
        <w:rPr>
          <w:rFonts w:cstheme="minorHAnsi"/>
          <w:sz w:val="26"/>
          <w:szCs w:val="26"/>
          <w:lang w:val="en-US"/>
        </w:rPr>
        <w:t xml:space="preserve">, significant accomplishment </w:t>
      </w:r>
      <w:r w:rsidRPr="00F2172F">
        <w:rPr>
          <w:rFonts w:cstheme="minorHAnsi"/>
          <w:sz w:val="26"/>
          <w:szCs w:val="26"/>
          <w:lang w:val="en-US"/>
        </w:rPr>
        <w:t>etc., in a single pdf file.</w:t>
      </w:r>
    </w:p>
    <w:p w14:paraId="431EBEA7" w14:textId="77777777" w:rsidR="00F2172F" w:rsidRPr="006F49C3" w:rsidRDefault="00F2172F" w:rsidP="0076639B">
      <w:pPr>
        <w:pStyle w:val="ListParagraph"/>
        <w:spacing w:after="240" w:line="240" w:lineRule="auto"/>
        <w:ind w:left="714"/>
        <w:contextualSpacing w:val="0"/>
        <w:jc w:val="both"/>
        <w:rPr>
          <w:rFonts w:cstheme="minorHAnsi"/>
          <w:sz w:val="26"/>
          <w:szCs w:val="26"/>
          <w:lang w:val="en-US"/>
        </w:rPr>
      </w:pPr>
    </w:p>
    <w:p w14:paraId="0D84D953" w14:textId="77777777" w:rsidR="00F2172F" w:rsidRPr="006F49C3" w:rsidRDefault="00F2172F" w:rsidP="0076639B">
      <w:pPr>
        <w:spacing w:line="360" w:lineRule="auto"/>
        <w:jc w:val="both"/>
        <w:rPr>
          <w:rFonts w:cstheme="minorHAnsi"/>
          <w:b/>
          <w:sz w:val="26"/>
          <w:szCs w:val="26"/>
          <w:lang w:val="en-US"/>
        </w:rPr>
      </w:pPr>
      <w:r w:rsidRPr="006F49C3">
        <w:rPr>
          <w:rFonts w:cstheme="minorHAnsi"/>
          <w:b/>
          <w:sz w:val="26"/>
          <w:szCs w:val="26"/>
          <w:lang w:val="en-US"/>
        </w:rPr>
        <w:t>Contact</w:t>
      </w:r>
    </w:p>
    <w:tbl>
      <w:tblPr>
        <w:tblStyle w:val="TableGrid"/>
        <w:tblW w:w="0" w:type="auto"/>
        <w:tblLook w:val="04A0" w:firstRow="1" w:lastRow="0" w:firstColumn="1" w:lastColumn="0" w:noHBand="0" w:noVBand="1"/>
      </w:tblPr>
      <w:tblGrid>
        <w:gridCol w:w="4508"/>
        <w:gridCol w:w="4508"/>
      </w:tblGrid>
      <w:tr w:rsidR="006D6D5B" w14:paraId="4FA3C3C1" w14:textId="77777777" w:rsidTr="006D6D5B">
        <w:tc>
          <w:tcPr>
            <w:tcW w:w="4508" w:type="dxa"/>
          </w:tcPr>
          <w:p w14:paraId="07D1604A" w14:textId="2C76A51C" w:rsidR="006D6D5B" w:rsidRDefault="006D6D5B" w:rsidP="006D6D5B">
            <w:pPr>
              <w:jc w:val="center"/>
              <w:rPr>
                <w:rFonts w:cstheme="minorHAnsi"/>
                <w:b/>
                <w:bCs/>
                <w:sz w:val="26"/>
                <w:szCs w:val="26"/>
              </w:rPr>
            </w:pPr>
            <w:r>
              <w:rPr>
                <w:rFonts w:cstheme="minorHAnsi"/>
                <w:b/>
                <w:bCs/>
                <w:sz w:val="26"/>
                <w:szCs w:val="26"/>
              </w:rPr>
              <w:t>For DST</w:t>
            </w:r>
          </w:p>
        </w:tc>
        <w:tc>
          <w:tcPr>
            <w:tcW w:w="4508" w:type="dxa"/>
          </w:tcPr>
          <w:p w14:paraId="06679AA1" w14:textId="0B9CEF93" w:rsidR="006D6D5B" w:rsidRDefault="006D6D5B" w:rsidP="006D6D5B">
            <w:pPr>
              <w:jc w:val="center"/>
              <w:rPr>
                <w:rFonts w:cstheme="minorHAnsi"/>
                <w:b/>
                <w:bCs/>
                <w:sz w:val="26"/>
                <w:szCs w:val="26"/>
              </w:rPr>
            </w:pPr>
            <w:r>
              <w:rPr>
                <w:rFonts w:cstheme="minorHAnsi"/>
                <w:b/>
                <w:bCs/>
                <w:sz w:val="26"/>
                <w:szCs w:val="26"/>
              </w:rPr>
              <w:t>For NSF</w:t>
            </w:r>
          </w:p>
        </w:tc>
      </w:tr>
      <w:tr w:rsidR="006D6D5B" w14:paraId="74544360" w14:textId="77777777" w:rsidTr="006D6D5B">
        <w:tc>
          <w:tcPr>
            <w:tcW w:w="4508" w:type="dxa"/>
          </w:tcPr>
          <w:p w14:paraId="6CE92030" w14:textId="77777777" w:rsidR="00A63719" w:rsidRPr="00BF2189" w:rsidRDefault="00A63719" w:rsidP="00A63719">
            <w:pPr>
              <w:spacing w:after="0" w:line="240" w:lineRule="auto"/>
              <w:jc w:val="both"/>
              <w:rPr>
                <w:rFonts w:cstheme="minorHAnsi"/>
                <w:sz w:val="26"/>
                <w:szCs w:val="26"/>
              </w:rPr>
            </w:pPr>
            <w:r w:rsidRPr="00BF2189">
              <w:rPr>
                <w:rFonts w:cstheme="minorHAnsi"/>
                <w:sz w:val="26"/>
                <w:szCs w:val="26"/>
              </w:rPr>
              <w:t xml:space="preserve">Dr </w:t>
            </w:r>
            <w:proofErr w:type="spellStart"/>
            <w:r w:rsidRPr="00BF2189">
              <w:rPr>
                <w:rFonts w:cstheme="minorHAnsi"/>
                <w:sz w:val="26"/>
                <w:szCs w:val="26"/>
              </w:rPr>
              <w:t>Praveenkumar</w:t>
            </w:r>
            <w:proofErr w:type="spellEnd"/>
            <w:r w:rsidRPr="00BF2189">
              <w:rPr>
                <w:rFonts w:cstheme="minorHAnsi"/>
                <w:sz w:val="26"/>
                <w:szCs w:val="26"/>
              </w:rPr>
              <w:t xml:space="preserve"> Somasundaram</w:t>
            </w:r>
          </w:p>
          <w:p w14:paraId="4684B817" w14:textId="77777777" w:rsidR="00A63719" w:rsidRDefault="00A63719" w:rsidP="00A63719">
            <w:pPr>
              <w:spacing w:after="0" w:line="240" w:lineRule="auto"/>
              <w:jc w:val="both"/>
              <w:rPr>
                <w:rFonts w:cstheme="minorHAnsi"/>
                <w:sz w:val="26"/>
                <w:szCs w:val="26"/>
              </w:rPr>
            </w:pPr>
            <w:r>
              <w:rPr>
                <w:rFonts w:cstheme="minorHAnsi"/>
                <w:sz w:val="26"/>
                <w:szCs w:val="26"/>
              </w:rPr>
              <w:t>International Cooperation Division</w:t>
            </w:r>
          </w:p>
          <w:p w14:paraId="6C971E7F" w14:textId="77777777" w:rsidR="00A63719" w:rsidRDefault="00A63719" w:rsidP="00A63719">
            <w:pPr>
              <w:spacing w:after="0" w:line="240" w:lineRule="auto"/>
              <w:jc w:val="both"/>
              <w:rPr>
                <w:rFonts w:cstheme="minorHAnsi"/>
                <w:sz w:val="26"/>
                <w:szCs w:val="26"/>
              </w:rPr>
            </w:pPr>
            <w:r w:rsidRPr="00BF2189">
              <w:rPr>
                <w:rFonts w:cstheme="minorHAnsi"/>
                <w:sz w:val="26"/>
                <w:szCs w:val="26"/>
              </w:rPr>
              <w:t>Department of Science &amp; Technology</w:t>
            </w:r>
          </w:p>
          <w:p w14:paraId="7C79EDA9" w14:textId="77777777" w:rsidR="00A63719" w:rsidRDefault="00A63719" w:rsidP="00A63719">
            <w:pPr>
              <w:spacing w:after="0" w:line="240" w:lineRule="auto"/>
              <w:jc w:val="both"/>
              <w:rPr>
                <w:rFonts w:cstheme="minorHAnsi"/>
                <w:sz w:val="26"/>
                <w:szCs w:val="26"/>
              </w:rPr>
            </w:pPr>
            <w:r w:rsidRPr="00BF2189">
              <w:rPr>
                <w:rFonts w:cstheme="minorHAnsi"/>
                <w:sz w:val="26"/>
                <w:szCs w:val="26"/>
              </w:rPr>
              <w:t>Technology Bhawan, New Mehrauli Road</w:t>
            </w:r>
          </w:p>
          <w:p w14:paraId="6C9F7297" w14:textId="77777777" w:rsidR="00A63719" w:rsidRDefault="00A63719" w:rsidP="00A63719">
            <w:pPr>
              <w:spacing w:after="0" w:line="240" w:lineRule="auto"/>
              <w:jc w:val="both"/>
              <w:rPr>
                <w:rFonts w:cstheme="minorHAnsi"/>
                <w:sz w:val="26"/>
                <w:szCs w:val="26"/>
              </w:rPr>
            </w:pPr>
            <w:r w:rsidRPr="00BF2189">
              <w:rPr>
                <w:rFonts w:cstheme="minorHAnsi"/>
                <w:sz w:val="26"/>
                <w:szCs w:val="26"/>
              </w:rPr>
              <w:t>New Delhi - 110 016</w:t>
            </w:r>
          </w:p>
          <w:p w14:paraId="3BFBF0FC" w14:textId="77777777" w:rsidR="00A63719" w:rsidRDefault="00A63719" w:rsidP="00A63719">
            <w:pPr>
              <w:spacing w:after="0" w:line="240" w:lineRule="auto"/>
              <w:jc w:val="both"/>
              <w:rPr>
                <w:rFonts w:cstheme="minorHAnsi"/>
                <w:sz w:val="26"/>
                <w:szCs w:val="26"/>
              </w:rPr>
            </w:pPr>
          </w:p>
          <w:p w14:paraId="58999A37" w14:textId="4B58BD33" w:rsidR="006D6D5B" w:rsidRDefault="00000000" w:rsidP="00A63719">
            <w:pPr>
              <w:rPr>
                <w:rFonts w:cstheme="minorHAnsi"/>
                <w:b/>
                <w:bCs/>
                <w:sz w:val="26"/>
                <w:szCs w:val="26"/>
              </w:rPr>
            </w:pPr>
            <w:hyperlink r:id="rId5" w:history="1">
              <w:r w:rsidR="00A63719" w:rsidRPr="003E4E42">
                <w:rPr>
                  <w:rStyle w:val="Hyperlink"/>
                  <w:rFonts w:cstheme="minorHAnsi"/>
                  <w:sz w:val="26"/>
                  <w:szCs w:val="26"/>
                </w:rPr>
                <w:t>praveen@nic.in</w:t>
              </w:r>
            </w:hyperlink>
          </w:p>
        </w:tc>
        <w:tc>
          <w:tcPr>
            <w:tcW w:w="4508" w:type="dxa"/>
          </w:tcPr>
          <w:p w14:paraId="15042469" w14:textId="77777777" w:rsidR="00A63719" w:rsidRPr="006D6D5B" w:rsidRDefault="00A63719" w:rsidP="00A63719">
            <w:pPr>
              <w:spacing w:after="0" w:line="240" w:lineRule="auto"/>
              <w:rPr>
                <w:rFonts w:cstheme="minorHAnsi"/>
                <w:sz w:val="26"/>
                <w:szCs w:val="26"/>
              </w:rPr>
            </w:pPr>
            <w:r>
              <w:rPr>
                <w:rFonts w:cstheme="minorHAnsi"/>
                <w:sz w:val="26"/>
                <w:szCs w:val="26"/>
              </w:rPr>
              <w:t xml:space="preserve">Dr </w:t>
            </w:r>
            <w:r w:rsidRPr="006D6D5B">
              <w:rPr>
                <w:rFonts w:cstheme="minorHAnsi"/>
                <w:sz w:val="26"/>
                <w:szCs w:val="26"/>
              </w:rPr>
              <w:t>Mohan Kumar</w:t>
            </w:r>
          </w:p>
          <w:p w14:paraId="5AF57CBA" w14:textId="77777777" w:rsidR="00A63719" w:rsidRPr="006D6D5B" w:rsidRDefault="00A63719" w:rsidP="00A63719">
            <w:pPr>
              <w:spacing w:after="0" w:line="240" w:lineRule="auto"/>
              <w:rPr>
                <w:rFonts w:cstheme="minorHAnsi"/>
                <w:sz w:val="26"/>
                <w:szCs w:val="26"/>
              </w:rPr>
            </w:pPr>
            <w:r w:rsidRPr="006D6D5B">
              <w:rPr>
                <w:rFonts w:cstheme="minorHAnsi"/>
                <w:sz w:val="26"/>
                <w:szCs w:val="26"/>
              </w:rPr>
              <w:t xml:space="preserve">Program Director, CNS Division CISE Directorate </w:t>
            </w:r>
          </w:p>
          <w:p w14:paraId="16BEC856" w14:textId="77777777" w:rsidR="00A63719" w:rsidRPr="006D6D5B" w:rsidRDefault="00A63719" w:rsidP="00A63719">
            <w:pPr>
              <w:spacing w:after="0" w:line="240" w:lineRule="auto"/>
              <w:rPr>
                <w:rFonts w:cstheme="minorHAnsi"/>
                <w:sz w:val="26"/>
                <w:szCs w:val="26"/>
              </w:rPr>
            </w:pPr>
            <w:r w:rsidRPr="006D6D5B">
              <w:rPr>
                <w:rFonts w:cstheme="minorHAnsi"/>
                <w:sz w:val="26"/>
                <w:szCs w:val="26"/>
              </w:rPr>
              <w:t>National Science Foundation (NSF)</w:t>
            </w:r>
          </w:p>
          <w:p w14:paraId="301839C6" w14:textId="77777777" w:rsidR="00A63719" w:rsidRPr="006D6D5B" w:rsidRDefault="00000000" w:rsidP="00A63719">
            <w:pPr>
              <w:spacing w:after="0" w:line="240" w:lineRule="auto"/>
              <w:rPr>
                <w:rFonts w:cstheme="minorHAnsi"/>
                <w:sz w:val="26"/>
                <w:szCs w:val="26"/>
              </w:rPr>
            </w:pPr>
            <w:hyperlink r:id="rId6" w:history="1">
              <w:r w:rsidR="00A63719" w:rsidRPr="003E4E42">
                <w:rPr>
                  <w:rStyle w:val="Hyperlink"/>
                  <w:rFonts w:cstheme="minorHAnsi"/>
                  <w:sz w:val="26"/>
                  <w:szCs w:val="26"/>
                </w:rPr>
                <w:t>mokumar@nsf.gov</w:t>
              </w:r>
            </w:hyperlink>
          </w:p>
          <w:p w14:paraId="2C6D330D" w14:textId="77777777" w:rsidR="00A63719" w:rsidRDefault="00A63719" w:rsidP="00A63719">
            <w:pPr>
              <w:spacing w:after="0" w:line="240" w:lineRule="auto"/>
              <w:rPr>
                <w:rFonts w:cstheme="minorHAnsi"/>
                <w:sz w:val="26"/>
                <w:szCs w:val="26"/>
              </w:rPr>
            </w:pPr>
          </w:p>
          <w:p w14:paraId="744C568E" w14:textId="77777777" w:rsidR="00A63719" w:rsidRDefault="00A63719" w:rsidP="00A63719">
            <w:pPr>
              <w:spacing w:after="0" w:line="240" w:lineRule="auto"/>
              <w:rPr>
                <w:rFonts w:cstheme="minorHAnsi"/>
                <w:sz w:val="26"/>
                <w:szCs w:val="26"/>
              </w:rPr>
            </w:pPr>
            <w:r w:rsidRPr="006D6D5B">
              <w:rPr>
                <w:rFonts w:cstheme="minorHAnsi"/>
                <w:sz w:val="26"/>
                <w:szCs w:val="26"/>
              </w:rPr>
              <w:t>and</w:t>
            </w:r>
          </w:p>
          <w:p w14:paraId="2FA187D0" w14:textId="77777777" w:rsidR="00A63719" w:rsidRPr="006D6D5B" w:rsidRDefault="00A63719" w:rsidP="00A63719">
            <w:pPr>
              <w:spacing w:after="0" w:line="240" w:lineRule="auto"/>
              <w:rPr>
                <w:rFonts w:cstheme="minorHAnsi"/>
                <w:sz w:val="26"/>
                <w:szCs w:val="26"/>
              </w:rPr>
            </w:pPr>
          </w:p>
          <w:p w14:paraId="62E404B6" w14:textId="77777777" w:rsidR="00A63719" w:rsidRPr="006D6D5B" w:rsidRDefault="00A63719" w:rsidP="00A63719">
            <w:pPr>
              <w:spacing w:after="0" w:line="240" w:lineRule="auto"/>
              <w:rPr>
                <w:rFonts w:cstheme="minorHAnsi"/>
                <w:sz w:val="26"/>
                <w:szCs w:val="26"/>
              </w:rPr>
            </w:pPr>
            <w:r>
              <w:rPr>
                <w:rFonts w:cstheme="minorHAnsi"/>
                <w:sz w:val="26"/>
                <w:szCs w:val="26"/>
              </w:rPr>
              <w:t xml:space="preserve">Dr </w:t>
            </w:r>
            <w:r w:rsidRPr="006D6D5B">
              <w:rPr>
                <w:rFonts w:cstheme="minorHAnsi"/>
                <w:sz w:val="26"/>
                <w:szCs w:val="26"/>
              </w:rPr>
              <w:t xml:space="preserve">Bridget </w:t>
            </w:r>
            <w:proofErr w:type="spellStart"/>
            <w:r w:rsidRPr="006D6D5B">
              <w:rPr>
                <w:rFonts w:cstheme="minorHAnsi"/>
                <w:sz w:val="26"/>
                <w:szCs w:val="26"/>
              </w:rPr>
              <w:t>T</w:t>
            </w:r>
            <w:r>
              <w:rPr>
                <w:rFonts w:cstheme="minorHAnsi"/>
                <w:sz w:val="26"/>
                <w:szCs w:val="26"/>
              </w:rPr>
              <w:t>u</w:t>
            </w:r>
            <w:r w:rsidRPr="006D6D5B">
              <w:rPr>
                <w:rFonts w:cstheme="minorHAnsi"/>
                <w:sz w:val="26"/>
                <w:szCs w:val="26"/>
              </w:rPr>
              <w:t>r</w:t>
            </w:r>
            <w:r>
              <w:rPr>
                <w:rFonts w:cstheme="minorHAnsi"/>
                <w:sz w:val="26"/>
                <w:szCs w:val="26"/>
              </w:rPr>
              <w:t>a</w:t>
            </w:r>
            <w:r w:rsidRPr="006D6D5B">
              <w:rPr>
                <w:rFonts w:cstheme="minorHAnsi"/>
                <w:sz w:val="26"/>
                <w:szCs w:val="26"/>
              </w:rPr>
              <w:t>ga</w:t>
            </w:r>
            <w:proofErr w:type="spellEnd"/>
          </w:p>
          <w:p w14:paraId="6095A543" w14:textId="77777777" w:rsidR="00A63719" w:rsidRPr="006D6D5B" w:rsidRDefault="00A63719" w:rsidP="00A63719">
            <w:pPr>
              <w:spacing w:after="0" w:line="240" w:lineRule="auto"/>
              <w:rPr>
                <w:rFonts w:cstheme="minorHAnsi"/>
                <w:sz w:val="26"/>
                <w:szCs w:val="26"/>
              </w:rPr>
            </w:pPr>
            <w:r w:rsidRPr="006D6D5B">
              <w:rPr>
                <w:rFonts w:cstheme="minorHAnsi"/>
                <w:sz w:val="26"/>
                <w:szCs w:val="26"/>
              </w:rPr>
              <w:t>Program Director, Office of International Science and Engineering</w:t>
            </w:r>
          </w:p>
          <w:p w14:paraId="67F1F1CD" w14:textId="77777777" w:rsidR="00A63719" w:rsidRDefault="00A63719" w:rsidP="00A63719">
            <w:pPr>
              <w:spacing w:after="0" w:line="240" w:lineRule="auto"/>
              <w:rPr>
                <w:rFonts w:cstheme="minorHAnsi"/>
                <w:sz w:val="26"/>
                <w:szCs w:val="26"/>
              </w:rPr>
            </w:pPr>
            <w:r w:rsidRPr="006D6D5B">
              <w:rPr>
                <w:rFonts w:cstheme="minorHAnsi"/>
                <w:sz w:val="26"/>
                <w:szCs w:val="26"/>
              </w:rPr>
              <w:t>National Science Foundation (NSF)</w:t>
            </w:r>
          </w:p>
          <w:p w14:paraId="47D625FB" w14:textId="77777777" w:rsidR="00A63719" w:rsidRPr="006D6D5B" w:rsidRDefault="00A63719" w:rsidP="00A63719">
            <w:pPr>
              <w:spacing w:after="0" w:line="240" w:lineRule="auto"/>
              <w:jc w:val="both"/>
              <w:rPr>
                <w:rFonts w:cstheme="minorHAnsi"/>
                <w:sz w:val="26"/>
                <w:szCs w:val="26"/>
              </w:rPr>
            </w:pPr>
          </w:p>
          <w:p w14:paraId="17BE2313" w14:textId="7D7BE639" w:rsidR="006D6D5B" w:rsidRDefault="00000000" w:rsidP="00A63719">
            <w:pPr>
              <w:rPr>
                <w:rFonts w:cstheme="minorHAnsi"/>
                <w:b/>
                <w:bCs/>
                <w:sz w:val="26"/>
                <w:szCs w:val="26"/>
              </w:rPr>
            </w:pPr>
            <w:hyperlink r:id="rId7" w:history="1">
              <w:r w:rsidR="00A63719" w:rsidRPr="003E4E42">
                <w:rPr>
                  <w:rStyle w:val="Hyperlink"/>
                  <w:rFonts w:cstheme="minorHAnsi"/>
                  <w:sz w:val="26"/>
                  <w:szCs w:val="26"/>
                </w:rPr>
                <w:t>bturaga@nsf.gov</w:t>
              </w:r>
            </w:hyperlink>
          </w:p>
        </w:tc>
      </w:tr>
    </w:tbl>
    <w:p w14:paraId="72B48DF0" w14:textId="77777777" w:rsidR="006D6D5B" w:rsidRDefault="006D6D5B" w:rsidP="00CA5801">
      <w:pPr>
        <w:rPr>
          <w:rFonts w:cstheme="minorHAnsi"/>
          <w:b/>
          <w:bCs/>
          <w:sz w:val="26"/>
          <w:szCs w:val="26"/>
        </w:rPr>
      </w:pPr>
    </w:p>
    <w:p w14:paraId="4E7F88AE" w14:textId="77777777" w:rsidR="006D6D5B" w:rsidRDefault="006D6D5B" w:rsidP="00CA5801">
      <w:pPr>
        <w:rPr>
          <w:rFonts w:cstheme="minorHAnsi"/>
          <w:b/>
          <w:bCs/>
          <w:sz w:val="26"/>
          <w:szCs w:val="26"/>
        </w:rPr>
      </w:pPr>
    </w:p>
    <w:p w14:paraId="5515A9BC" w14:textId="77777777" w:rsidR="00A63719" w:rsidRDefault="0076639B" w:rsidP="00CA5801">
      <w:pPr>
        <w:rPr>
          <w:rFonts w:cstheme="minorHAnsi"/>
          <w:b/>
          <w:bCs/>
          <w:sz w:val="26"/>
          <w:szCs w:val="26"/>
        </w:rPr>
      </w:pPr>
      <w:r>
        <w:rPr>
          <w:rFonts w:cstheme="minorHAnsi"/>
          <w:b/>
          <w:bCs/>
          <w:sz w:val="26"/>
          <w:szCs w:val="26"/>
        </w:rPr>
        <w:tab/>
      </w:r>
      <w:r>
        <w:rPr>
          <w:rFonts w:cstheme="minorHAnsi"/>
          <w:b/>
          <w:bCs/>
          <w:sz w:val="26"/>
          <w:szCs w:val="26"/>
        </w:rPr>
        <w:tab/>
      </w:r>
      <w:r>
        <w:rPr>
          <w:rFonts w:cstheme="minorHAnsi"/>
          <w:b/>
          <w:bCs/>
          <w:sz w:val="26"/>
          <w:szCs w:val="26"/>
        </w:rPr>
        <w:tab/>
      </w:r>
      <w:r>
        <w:rPr>
          <w:rFonts w:cstheme="minorHAnsi"/>
          <w:b/>
          <w:bCs/>
          <w:sz w:val="26"/>
          <w:szCs w:val="26"/>
        </w:rPr>
        <w:tab/>
      </w:r>
    </w:p>
    <w:p w14:paraId="76E83E3D" w14:textId="77777777" w:rsidR="00A63719" w:rsidRDefault="00A63719">
      <w:pPr>
        <w:spacing w:after="0" w:line="240" w:lineRule="auto"/>
        <w:rPr>
          <w:rFonts w:cstheme="minorHAnsi"/>
          <w:b/>
          <w:bCs/>
          <w:sz w:val="26"/>
          <w:szCs w:val="26"/>
        </w:rPr>
      </w:pPr>
      <w:r>
        <w:rPr>
          <w:rFonts w:cstheme="minorHAnsi"/>
          <w:b/>
          <w:bCs/>
          <w:sz w:val="26"/>
          <w:szCs w:val="26"/>
        </w:rPr>
        <w:br w:type="page"/>
      </w:r>
    </w:p>
    <w:p w14:paraId="2F3CF032" w14:textId="77777777" w:rsidR="002D5DE5" w:rsidRPr="00B9560F" w:rsidRDefault="002D5DE5" w:rsidP="002D5DE5">
      <w:pPr>
        <w:jc w:val="right"/>
        <w:rPr>
          <w:rFonts w:ascii="Times New Roman" w:hAnsi="Times New Roman" w:cs="Times New Roman"/>
          <w:b/>
          <w:bCs/>
          <w:sz w:val="24"/>
          <w:szCs w:val="24"/>
        </w:rPr>
      </w:pPr>
      <w:r w:rsidRPr="00B9560F">
        <w:rPr>
          <w:rFonts w:ascii="Times New Roman" w:hAnsi="Times New Roman" w:cs="Times New Roman"/>
          <w:b/>
          <w:bCs/>
          <w:sz w:val="24"/>
          <w:szCs w:val="24"/>
        </w:rPr>
        <w:lastRenderedPageBreak/>
        <w:t>Annexure I</w:t>
      </w:r>
    </w:p>
    <w:p w14:paraId="4FD77F63" w14:textId="77777777" w:rsidR="002D5DE5" w:rsidRPr="00B9560F" w:rsidRDefault="002D5DE5" w:rsidP="002D5DE5">
      <w:pPr>
        <w:pStyle w:val="BodyText"/>
        <w:spacing w:before="7"/>
        <w:rPr>
          <w:rFonts w:ascii="Times New Roman" w:hAnsi="Times New Roman" w:cs="Times New Roman"/>
          <w:sz w:val="24"/>
          <w:szCs w:val="24"/>
        </w:rPr>
      </w:pPr>
    </w:p>
    <w:p w14:paraId="193ECEE9" w14:textId="77777777" w:rsidR="002D5DE5" w:rsidRPr="002D5DE5" w:rsidRDefault="002D5DE5" w:rsidP="002D5DE5">
      <w:pPr>
        <w:spacing w:before="186"/>
        <w:ind w:left="820"/>
        <w:jc w:val="center"/>
        <w:rPr>
          <w:rFonts w:ascii="Times New Roman" w:hAnsi="Times New Roman" w:cs="Times New Roman"/>
          <w:b/>
          <w:bCs/>
          <w:sz w:val="24"/>
          <w:szCs w:val="24"/>
        </w:rPr>
      </w:pPr>
      <w:r w:rsidRPr="002D5DE5">
        <w:rPr>
          <w:rFonts w:ascii="Times New Roman" w:hAnsi="Times New Roman" w:cs="Times New Roman"/>
          <w:b/>
          <w:bCs/>
          <w:sz w:val="24"/>
          <w:szCs w:val="24"/>
        </w:rPr>
        <w:t>DST</w:t>
      </w:r>
      <w:r w:rsidRPr="002D5DE5">
        <w:rPr>
          <w:rFonts w:ascii="Times New Roman" w:hAnsi="Times New Roman" w:cs="Times New Roman"/>
          <w:b/>
          <w:bCs/>
          <w:spacing w:val="-1"/>
          <w:sz w:val="24"/>
          <w:szCs w:val="24"/>
        </w:rPr>
        <w:t xml:space="preserve"> </w:t>
      </w:r>
      <w:r w:rsidRPr="002D5DE5">
        <w:rPr>
          <w:rFonts w:ascii="Times New Roman" w:hAnsi="Times New Roman" w:cs="Times New Roman"/>
          <w:b/>
          <w:bCs/>
          <w:sz w:val="24"/>
          <w:szCs w:val="24"/>
        </w:rPr>
        <w:t>- NSF Joint</w:t>
      </w:r>
      <w:r w:rsidRPr="002D5DE5">
        <w:rPr>
          <w:rFonts w:ascii="Times New Roman" w:hAnsi="Times New Roman" w:cs="Times New Roman"/>
          <w:b/>
          <w:bCs/>
          <w:spacing w:val="-1"/>
          <w:sz w:val="24"/>
          <w:szCs w:val="24"/>
        </w:rPr>
        <w:t xml:space="preserve"> </w:t>
      </w:r>
      <w:r w:rsidRPr="002D5DE5">
        <w:rPr>
          <w:rFonts w:ascii="Times New Roman" w:hAnsi="Times New Roman" w:cs="Times New Roman"/>
          <w:b/>
          <w:bCs/>
          <w:sz w:val="24"/>
          <w:szCs w:val="24"/>
        </w:rPr>
        <w:t>Call</w:t>
      </w:r>
      <w:r w:rsidRPr="002D5DE5">
        <w:rPr>
          <w:rFonts w:ascii="Times New Roman" w:hAnsi="Times New Roman" w:cs="Times New Roman"/>
          <w:b/>
          <w:bCs/>
          <w:spacing w:val="-1"/>
          <w:sz w:val="24"/>
          <w:szCs w:val="24"/>
        </w:rPr>
        <w:t xml:space="preserve"> </w:t>
      </w:r>
      <w:r w:rsidRPr="002D5DE5">
        <w:rPr>
          <w:rFonts w:ascii="Times New Roman" w:hAnsi="Times New Roman" w:cs="Times New Roman"/>
          <w:b/>
          <w:bCs/>
          <w:sz w:val="24"/>
          <w:szCs w:val="24"/>
        </w:rPr>
        <w:t>for</w:t>
      </w:r>
      <w:r w:rsidRPr="002D5DE5">
        <w:rPr>
          <w:rFonts w:ascii="Times New Roman" w:hAnsi="Times New Roman" w:cs="Times New Roman"/>
          <w:b/>
          <w:bCs/>
          <w:spacing w:val="-1"/>
          <w:sz w:val="24"/>
          <w:szCs w:val="24"/>
        </w:rPr>
        <w:t xml:space="preserve"> </w:t>
      </w:r>
      <w:r w:rsidRPr="002D5DE5">
        <w:rPr>
          <w:rFonts w:ascii="Times New Roman" w:hAnsi="Times New Roman" w:cs="Times New Roman"/>
          <w:b/>
          <w:bCs/>
          <w:sz w:val="24"/>
          <w:szCs w:val="24"/>
        </w:rPr>
        <w:t>Proposals</w:t>
      </w:r>
    </w:p>
    <w:p w14:paraId="1994813C" w14:textId="77777777" w:rsidR="002D5DE5" w:rsidRPr="00B9560F" w:rsidRDefault="002D5DE5" w:rsidP="002D5DE5">
      <w:pPr>
        <w:spacing w:before="186"/>
        <w:rPr>
          <w:rFonts w:ascii="Times New Roman" w:hAnsi="Times New Roman" w:cs="Times New Roman"/>
          <w:b/>
          <w:sz w:val="24"/>
          <w:szCs w:val="24"/>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765"/>
        <w:gridCol w:w="2835"/>
        <w:gridCol w:w="3402"/>
      </w:tblGrid>
      <w:tr w:rsidR="002D5DE5" w:rsidRPr="00B9560F" w14:paraId="4092CE95" w14:textId="77777777" w:rsidTr="00304F46">
        <w:tc>
          <w:tcPr>
            <w:tcW w:w="632" w:type="dxa"/>
          </w:tcPr>
          <w:p w14:paraId="712EA44D"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w:t>
            </w:r>
          </w:p>
        </w:tc>
        <w:tc>
          <w:tcPr>
            <w:tcW w:w="9002" w:type="dxa"/>
            <w:gridSpan w:val="3"/>
          </w:tcPr>
          <w:p w14:paraId="2561FF15"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Title of the project:</w:t>
            </w:r>
          </w:p>
          <w:p w14:paraId="3B838BB1"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1A889A85" w14:textId="77777777" w:rsidTr="00304F46">
        <w:tc>
          <w:tcPr>
            <w:tcW w:w="632" w:type="dxa"/>
          </w:tcPr>
          <w:p w14:paraId="5B0BF654"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2</w:t>
            </w:r>
          </w:p>
        </w:tc>
        <w:tc>
          <w:tcPr>
            <w:tcW w:w="2765" w:type="dxa"/>
          </w:tcPr>
          <w:p w14:paraId="74F5EA4D"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 xml:space="preserve">Indian PI </w:t>
            </w:r>
            <w:r>
              <w:rPr>
                <w:rFonts w:ascii="Times New Roman" w:hAnsi="Times New Roman" w:cs="Times New Roman"/>
                <w:sz w:val="24"/>
                <w:szCs w:val="24"/>
              </w:rPr>
              <w:t xml:space="preserve">&amp; Co-PI </w:t>
            </w:r>
            <w:r w:rsidRPr="00B9560F">
              <w:rPr>
                <w:rFonts w:ascii="Times New Roman" w:hAnsi="Times New Roman" w:cs="Times New Roman"/>
                <w:sz w:val="24"/>
                <w:szCs w:val="24"/>
              </w:rPr>
              <w:t>details</w:t>
            </w:r>
            <w:r>
              <w:rPr>
                <w:rFonts w:ascii="Times New Roman" w:hAnsi="Times New Roman" w:cs="Times New Roman"/>
                <w:sz w:val="24"/>
                <w:szCs w:val="24"/>
              </w:rPr>
              <w:t xml:space="preserve"> (should include name, designation, email id, date of birth, date of retirement, mobile number &amp; institutional details)</w:t>
            </w:r>
          </w:p>
          <w:p w14:paraId="192A7A7F"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0DAA0A9E"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4F6616E1"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2C23B95D" w14:textId="77777777" w:rsidTr="00304F46">
        <w:tc>
          <w:tcPr>
            <w:tcW w:w="632" w:type="dxa"/>
          </w:tcPr>
          <w:p w14:paraId="059C9F8F"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64A1F01D"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33856719"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1FD0E667"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4E736E2F" w14:textId="77777777" w:rsidTr="00304F46">
        <w:tc>
          <w:tcPr>
            <w:tcW w:w="632" w:type="dxa"/>
          </w:tcPr>
          <w:p w14:paraId="718AE43F"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3</w:t>
            </w:r>
          </w:p>
        </w:tc>
        <w:tc>
          <w:tcPr>
            <w:tcW w:w="2765" w:type="dxa"/>
          </w:tcPr>
          <w:p w14:paraId="78633F51" w14:textId="77777777" w:rsidR="002D5DE5" w:rsidRDefault="002D5DE5" w:rsidP="00304F46">
            <w:pPr>
              <w:pStyle w:val="BodyText"/>
              <w:rPr>
                <w:rFonts w:ascii="Times New Roman" w:hAnsi="Times New Roman" w:cs="Times New Roman"/>
                <w:sz w:val="24"/>
                <w:szCs w:val="24"/>
              </w:rPr>
            </w:pPr>
            <w:r>
              <w:rPr>
                <w:rFonts w:ascii="Times New Roman" w:hAnsi="Times New Roman" w:cs="Times New Roman"/>
                <w:sz w:val="24"/>
                <w:szCs w:val="24"/>
              </w:rPr>
              <w:t>US PI &amp; Co-PI details (should include name, designation, email id &amp; institutional details)</w:t>
            </w:r>
          </w:p>
          <w:p w14:paraId="1280FF23" w14:textId="77777777" w:rsidR="002D5DE5" w:rsidRDefault="002D5DE5" w:rsidP="00304F46">
            <w:pPr>
              <w:pStyle w:val="BodyText"/>
              <w:rPr>
                <w:rFonts w:ascii="Times New Roman" w:hAnsi="Times New Roman" w:cs="Times New Roman"/>
                <w:sz w:val="24"/>
                <w:szCs w:val="24"/>
              </w:rPr>
            </w:pPr>
          </w:p>
          <w:p w14:paraId="79C8AD2A"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22A82117"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270A3A83"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7A63B000" w14:textId="77777777" w:rsidTr="00304F46">
        <w:tc>
          <w:tcPr>
            <w:tcW w:w="632" w:type="dxa"/>
          </w:tcPr>
          <w:p w14:paraId="3D56DC90"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4</w:t>
            </w:r>
          </w:p>
        </w:tc>
        <w:tc>
          <w:tcPr>
            <w:tcW w:w="2765" w:type="dxa"/>
          </w:tcPr>
          <w:p w14:paraId="485851D6"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7F484A31"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Technical Details</w:t>
            </w:r>
          </w:p>
        </w:tc>
        <w:tc>
          <w:tcPr>
            <w:tcW w:w="3402" w:type="dxa"/>
          </w:tcPr>
          <w:p w14:paraId="135336A2"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1158E19D" w14:textId="77777777" w:rsidTr="00304F46">
        <w:tc>
          <w:tcPr>
            <w:tcW w:w="632" w:type="dxa"/>
          </w:tcPr>
          <w:p w14:paraId="5D63F752"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5F13E06D"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1895950F"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3D8423A9"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2B130AB3" w14:textId="77777777" w:rsidTr="00304F46">
        <w:tc>
          <w:tcPr>
            <w:tcW w:w="632" w:type="dxa"/>
          </w:tcPr>
          <w:p w14:paraId="19D407FF"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764391CF" w14:textId="77777777" w:rsidR="002D5DE5" w:rsidRPr="00B9560F" w:rsidRDefault="002D5DE5" w:rsidP="00304F46">
            <w:pPr>
              <w:pStyle w:val="BodyText"/>
              <w:spacing w:line="480" w:lineRule="auto"/>
              <w:rPr>
                <w:rFonts w:ascii="Times New Roman" w:hAnsi="Times New Roman" w:cs="Times New Roman"/>
                <w:sz w:val="24"/>
                <w:szCs w:val="24"/>
              </w:rPr>
            </w:pPr>
            <w:r w:rsidRPr="00B9560F">
              <w:rPr>
                <w:rFonts w:ascii="Times New Roman" w:hAnsi="Times New Roman" w:cs="Times New Roman"/>
                <w:sz w:val="24"/>
                <w:szCs w:val="24"/>
              </w:rPr>
              <w:t xml:space="preserve">Duration </w:t>
            </w:r>
          </w:p>
        </w:tc>
        <w:tc>
          <w:tcPr>
            <w:tcW w:w="2835" w:type="dxa"/>
          </w:tcPr>
          <w:p w14:paraId="193D99AE"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t>
            </w:r>
          </w:p>
        </w:tc>
        <w:tc>
          <w:tcPr>
            <w:tcW w:w="3402" w:type="dxa"/>
          </w:tcPr>
          <w:p w14:paraId="6B3D55D7"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616D7062" w14:textId="77777777" w:rsidTr="00304F46">
        <w:tc>
          <w:tcPr>
            <w:tcW w:w="632" w:type="dxa"/>
          </w:tcPr>
          <w:p w14:paraId="148E3698"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2ED11639" w14:textId="77777777" w:rsidR="002D5DE5" w:rsidRPr="00B9560F" w:rsidRDefault="002D5DE5" w:rsidP="00304F46">
            <w:pPr>
              <w:pStyle w:val="BodyText"/>
              <w:spacing w:line="480" w:lineRule="auto"/>
              <w:rPr>
                <w:rFonts w:ascii="Times New Roman" w:hAnsi="Times New Roman" w:cs="Times New Roman"/>
                <w:sz w:val="24"/>
                <w:szCs w:val="24"/>
              </w:rPr>
            </w:pPr>
            <w:r w:rsidRPr="00B9560F">
              <w:rPr>
                <w:rFonts w:ascii="Times New Roman" w:hAnsi="Times New Roman" w:cs="Times New Roman"/>
                <w:sz w:val="24"/>
                <w:szCs w:val="24"/>
              </w:rPr>
              <w:t>Total Cost (INR)</w:t>
            </w:r>
          </w:p>
        </w:tc>
        <w:tc>
          <w:tcPr>
            <w:tcW w:w="2835" w:type="dxa"/>
          </w:tcPr>
          <w:p w14:paraId="264E5A9B"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t>
            </w:r>
          </w:p>
        </w:tc>
        <w:tc>
          <w:tcPr>
            <w:tcW w:w="3402" w:type="dxa"/>
          </w:tcPr>
          <w:p w14:paraId="26F6B43E"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4C49DD1E" w14:textId="77777777" w:rsidTr="00304F46">
        <w:tc>
          <w:tcPr>
            <w:tcW w:w="632" w:type="dxa"/>
          </w:tcPr>
          <w:p w14:paraId="3E7D52D7"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68DFE9E1" w14:textId="77777777" w:rsidR="002D5DE5" w:rsidRPr="00B9560F" w:rsidRDefault="002D5DE5" w:rsidP="00304F46">
            <w:pPr>
              <w:pStyle w:val="BodyText"/>
              <w:spacing w:line="480" w:lineRule="auto"/>
              <w:rPr>
                <w:rFonts w:ascii="Times New Roman" w:hAnsi="Times New Roman" w:cs="Times New Roman"/>
                <w:sz w:val="24"/>
                <w:szCs w:val="24"/>
              </w:rPr>
            </w:pPr>
            <w:r w:rsidRPr="00B9560F">
              <w:rPr>
                <w:rFonts w:ascii="Times New Roman" w:hAnsi="Times New Roman" w:cs="Times New Roman"/>
                <w:sz w:val="24"/>
                <w:szCs w:val="24"/>
              </w:rPr>
              <w:t xml:space="preserve">Scheme </w:t>
            </w:r>
          </w:p>
        </w:tc>
        <w:tc>
          <w:tcPr>
            <w:tcW w:w="2835" w:type="dxa"/>
          </w:tcPr>
          <w:p w14:paraId="711C4C87"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t>
            </w:r>
          </w:p>
        </w:tc>
        <w:tc>
          <w:tcPr>
            <w:tcW w:w="3402" w:type="dxa"/>
          </w:tcPr>
          <w:p w14:paraId="65B0D78B"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056F80ED" w14:textId="77777777" w:rsidTr="00304F46">
        <w:tc>
          <w:tcPr>
            <w:tcW w:w="632" w:type="dxa"/>
          </w:tcPr>
          <w:p w14:paraId="48B497C6"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532F5288" w14:textId="77777777" w:rsidR="002D5DE5" w:rsidRPr="00B9560F" w:rsidRDefault="002D5DE5" w:rsidP="00304F46">
            <w:pPr>
              <w:pStyle w:val="BodyText"/>
              <w:spacing w:line="480" w:lineRule="auto"/>
              <w:rPr>
                <w:rFonts w:ascii="Times New Roman" w:hAnsi="Times New Roman" w:cs="Times New Roman"/>
                <w:sz w:val="24"/>
                <w:szCs w:val="24"/>
              </w:rPr>
            </w:pPr>
            <w:r w:rsidRPr="00B9560F">
              <w:rPr>
                <w:rFonts w:ascii="Times New Roman" w:hAnsi="Times New Roman" w:cs="Times New Roman"/>
                <w:sz w:val="24"/>
                <w:szCs w:val="24"/>
              </w:rPr>
              <w:t>Broad Area</w:t>
            </w:r>
          </w:p>
        </w:tc>
        <w:tc>
          <w:tcPr>
            <w:tcW w:w="2835" w:type="dxa"/>
          </w:tcPr>
          <w:p w14:paraId="597E0FCF"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t>
            </w:r>
          </w:p>
        </w:tc>
        <w:tc>
          <w:tcPr>
            <w:tcW w:w="3402" w:type="dxa"/>
          </w:tcPr>
          <w:p w14:paraId="54316153"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23074ABC" w14:textId="77777777" w:rsidTr="00304F46">
        <w:tc>
          <w:tcPr>
            <w:tcW w:w="632" w:type="dxa"/>
          </w:tcPr>
          <w:p w14:paraId="21B1BA6C"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3A498F29" w14:textId="77777777" w:rsidR="002D5DE5" w:rsidRPr="00B9560F" w:rsidRDefault="002D5DE5" w:rsidP="00304F46">
            <w:pPr>
              <w:pStyle w:val="BodyText"/>
              <w:spacing w:line="480" w:lineRule="auto"/>
              <w:rPr>
                <w:rFonts w:ascii="Times New Roman" w:hAnsi="Times New Roman" w:cs="Times New Roman"/>
                <w:sz w:val="24"/>
                <w:szCs w:val="24"/>
              </w:rPr>
            </w:pPr>
            <w:r w:rsidRPr="00B9560F">
              <w:rPr>
                <w:rFonts w:ascii="Times New Roman" w:hAnsi="Times New Roman" w:cs="Times New Roman"/>
                <w:sz w:val="24"/>
                <w:szCs w:val="24"/>
              </w:rPr>
              <w:t>Sub-Area</w:t>
            </w:r>
          </w:p>
        </w:tc>
        <w:tc>
          <w:tcPr>
            <w:tcW w:w="2835" w:type="dxa"/>
          </w:tcPr>
          <w:p w14:paraId="3305EE23"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t>
            </w:r>
          </w:p>
        </w:tc>
        <w:tc>
          <w:tcPr>
            <w:tcW w:w="3402" w:type="dxa"/>
          </w:tcPr>
          <w:p w14:paraId="058D912E"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46159998" w14:textId="77777777" w:rsidTr="00304F46">
        <w:tc>
          <w:tcPr>
            <w:tcW w:w="632" w:type="dxa"/>
          </w:tcPr>
          <w:p w14:paraId="69CACA89"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23C8EB79" w14:textId="77777777" w:rsidR="002D5DE5" w:rsidRPr="00B9560F" w:rsidRDefault="002D5DE5" w:rsidP="00304F46">
            <w:pPr>
              <w:pStyle w:val="BodyText"/>
              <w:spacing w:line="480" w:lineRule="auto"/>
              <w:rPr>
                <w:rFonts w:ascii="Times New Roman" w:hAnsi="Times New Roman" w:cs="Times New Roman"/>
                <w:sz w:val="24"/>
                <w:szCs w:val="24"/>
              </w:rPr>
            </w:pPr>
            <w:r>
              <w:rPr>
                <w:rFonts w:ascii="Times New Roman" w:hAnsi="Times New Roman" w:cs="Times New Roman"/>
                <w:sz w:val="24"/>
                <w:szCs w:val="24"/>
              </w:rPr>
              <w:t>Summary</w:t>
            </w:r>
          </w:p>
        </w:tc>
        <w:tc>
          <w:tcPr>
            <w:tcW w:w="2835" w:type="dxa"/>
          </w:tcPr>
          <w:p w14:paraId="6DFE448A"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t>
            </w:r>
          </w:p>
        </w:tc>
        <w:tc>
          <w:tcPr>
            <w:tcW w:w="3402" w:type="dxa"/>
          </w:tcPr>
          <w:p w14:paraId="4E985C31"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230938E3" w14:textId="77777777" w:rsidTr="00304F46">
        <w:tc>
          <w:tcPr>
            <w:tcW w:w="632" w:type="dxa"/>
          </w:tcPr>
          <w:p w14:paraId="45B2353C" w14:textId="77777777" w:rsidR="002D5DE5" w:rsidRPr="00B9560F" w:rsidRDefault="002D5DE5" w:rsidP="00304F46">
            <w:pPr>
              <w:pStyle w:val="BodyText"/>
              <w:rPr>
                <w:rFonts w:ascii="Times New Roman" w:hAnsi="Times New Roman" w:cs="Times New Roman"/>
                <w:sz w:val="24"/>
                <w:szCs w:val="24"/>
              </w:rPr>
            </w:pPr>
          </w:p>
        </w:tc>
        <w:tc>
          <w:tcPr>
            <w:tcW w:w="5600" w:type="dxa"/>
            <w:gridSpan w:val="2"/>
          </w:tcPr>
          <w:p w14:paraId="60B1108B" w14:textId="77777777" w:rsidR="002D5DE5" w:rsidRPr="00B9560F" w:rsidRDefault="002D5DE5" w:rsidP="00304F46">
            <w:pPr>
              <w:pStyle w:val="BodyText"/>
              <w:spacing w:line="480" w:lineRule="auto"/>
              <w:rPr>
                <w:rFonts w:ascii="Times New Roman" w:hAnsi="Times New Roman" w:cs="Times New Roman"/>
                <w:sz w:val="24"/>
                <w:szCs w:val="24"/>
              </w:rPr>
            </w:pPr>
            <w:r w:rsidRPr="00B9560F">
              <w:rPr>
                <w:rFonts w:ascii="Times New Roman" w:hAnsi="Times New Roman" w:cs="Times New Roman"/>
                <w:sz w:val="24"/>
                <w:szCs w:val="24"/>
              </w:rPr>
              <w:t>Keywords defining the scope of the proposal:</w:t>
            </w:r>
          </w:p>
          <w:p w14:paraId="03D484DC"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0AF98FAB"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3BC79207" w14:textId="77777777" w:rsidTr="00304F46">
        <w:tc>
          <w:tcPr>
            <w:tcW w:w="632" w:type="dxa"/>
          </w:tcPr>
          <w:p w14:paraId="33D824EC"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060D3E04" w14:textId="77777777" w:rsidR="002D5DE5" w:rsidRPr="00B9560F" w:rsidRDefault="002D5DE5" w:rsidP="00304F46">
            <w:pPr>
              <w:pStyle w:val="BodyText"/>
              <w:spacing w:line="480" w:lineRule="auto"/>
              <w:rPr>
                <w:rFonts w:ascii="Times New Roman" w:hAnsi="Times New Roman" w:cs="Times New Roman"/>
                <w:sz w:val="24"/>
                <w:szCs w:val="24"/>
              </w:rPr>
            </w:pPr>
            <w:r w:rsidRPr="00B9560F">
              <w:rPr>
                <w:rFonts w:ascii="Times New Roman" w:hAnsi="Times New Roman" w:cs="Times New Roman"/>
                <w:sz w:val="24"/>
                <w:szCs w:val="24"/>
              </w:rPr>
              <w:t>Theme of proposed work</w:t>
            </w:r>
          </w:p>
        </w:tc>
        <w:tc>
          <w:tcPr>
            <w:tcW w:w="2835" w:type="dxa"/>
          </w:tcPr>
          <w:p w14:paraId="4510CF7B"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t>
            </w:r>
          </w:p>
          <w:p w14:paraId="30F48C15" w14:textId="77777777" w:rsidR="002D5DE5" w:rsidRPr="00B9560F" w:rsidRDefault="002D5DE5" w:rsidP="00304F46">
            <w:pPr>
              <w:pStyle w:val="BodyText"/>
              <w:rPr>
                <w:rFonts w:ascii="Times New Roman" w:hAnsi="Times New Roman" w:cs="Times New Roman"/>
                <w:sz w:val="24"/>
                <w:szCs w:val="24"/>
              </w:rPr>
            </w:pPr>
          </w:p>
          <w:p w14:paraId="30AED8C6"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3EBEE0EC"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00240A61" w14:textId="77777777" w:rsidTr="00304F46">
        <w:tc>
          <w:tcPr>
            <w:tcW w:w="632" w:type="dxa"/>
          </w:tcPr>
          <w:p w14:paraId="7239FDA4" w14:textId="77777777" w:rsidR="002D5DE5" w:rsidRPr="00B9560F" w:rsidRDefault="002D5DE5" w:rsidP="00304F46">
            <w:pPr>
              <w:pStyle w:val="BodyText"/>
              <w:rPr>
                <w:rFonts w:ascii="Times New Roman" w:hAnsi="Times New Roman" w:cs="Times New Roman"/>
                <w:sz w:val="24"/>
                <w:szCs w:val="24"/>
              </w:rPr>
            </w:pPr>
          </w:p>
        </w:tc>
        <w:tc>
          <w:tcPr>
            <w:tcW w:w="2765" w:type="dxa"/>
          </w:tcPr>
          <w:p w14:paraId="35C47A62"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4D97DA8A"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Synopsis</w:t>
            </w:r>
          </w:p>
          <w:p w14:paraId="55A7D146"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22144EE9"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05C2DE26" w14:textId="77777777" w:rsidTr="00304F46">
        <w:tc>
          <w:tcPr>
            <w:tcW w:w="632" w:type="dxa"/>
          </w:tcPr>
          <w:p w14:paraId="01AED487"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5</w:t>
            </w:r>
          </w:p>
        </w:tc>
        <w:tc>
          <w:tcPr>
            <w:tcW w:w="2765" w:type="dxa"/>
          </w:tcPr>
          <w:p w14:paraId="2B1BF5BE"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Objectives</w:t>
            </w:r>
          </w:p>
          <w:p w14:paraId="6AAF52CD"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630865CA"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t>
            </w:r>
          </w:p>
          <w:p w14:paraId="5435DA56" w14:textId="77777777" w:rsidR="002D5DE5" w:rsidRPr="00B9560F" w:rsidRDefault="002D5DE5" w:rsidP="00304F46">
            <w:pPr>
              <w:pStyle w:val="BodyText"/>
              <w:rPr>
                <w:rFonts w:ascii="Times New Roman" w:hAnsi="Times New Roman" w:cs="Times New Roman"/>
                <w:sz w:val="24"/>
                <w:szCs w:val="24"/>
              </w:rPr>
            </w:pPr>
          </w:p>
          <w:p w14:paraId="3105FAEC" w14:textId="77777777" w:rsidR="002D5DE5" w:rsidRPr="00B9560F" w:rsidRDefault="002D5DE5" w:rsidP="00304F46">
            <w:pPr>
              <w:pStyle w:val="BodyText"/>
              <w:rPr>
                <w:rFonts w:ascii="Times New Roman" w:hAnsi="Times New Roman" w:cs="Times New Roman"/>
                <w:sz w:val="24"/>
                <w:szCs w:val="24"/>
              </w:rPr>
            </w:pPr>
          </w:p>
          <w:p w14:paraId="4D77F5DE" w14:textId="77777777" w:rsidR="002D5DE5" w:rsidRPr="00B9560F" w:rsidRDefault="002D5DE5" w:rsidP="00304F46">
            <w:pPr>
              <w:pStyle w:val="BodyText"/>
              <w:rPr>
                <w:rFonts w:ascii="Times New Roman" w:hAnsi="Times New Roman" w:cs="Times New Roman"/>
                <w:sz w:val="24"/>
                <w:szCs w:val="24"/>
              </w:rPr>
            </w:pPr>
          </w:p>
          <w:p w14:paraId="0E202017"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017BCF0D"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45A7DB6A" w14:textId="77777777" w:rsidTr="00304F46">
        <w:tc>
          <w:tcPr>
            <w:tcW w:w="632" w:type="dxa"/>
          </w:tcPr>
          <w:p w14:paraId="1FD102AB"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6</w:t>
            </w:r>
          </w:p>
        </w:tc>
        <w:tc>
          <w:tcPr>
            <w:tcW w:w="9002" w:type="dxa"/>
            <w:gridSpan w:val="3"/>
          </w:tcPr>
          <w:p w14:paraId="30601533"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Methodology/Relevance in the context of state of the art to be highlighted.</w:t>
            </w:r>
          </w:p>
          <w:p w14:paraId="711A0D1E" w14:textId="77777777" w:rsidR="002D5DE5" w:rsidRPr="00B9560F" w:rsidRDefault="002D5DE5" w:rsidP="00304F46">
            <w:pPr>
              <w:pStyle w:val="BodyText"/>
              <w:rPr>
                <w:rFonts w:ascii="Times New Roman" w:hAnsi="Times New Roman" w:cs="Times New Roman"/>
                <w:sz w:val="24"/>
                <w:szCs w:val="24"/>
              </w:rPr>
            </w:pPr>
          </w:p>
          <w:p w14:paraId="0F763A50"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6FE05B00" w14:textId="77777777" w:rsidTr="00304F46">
        <w:tc>
          <w:tcPr>
            <w:tcW w:w="632" w:type="dxa"/>
          </w:tcPr>
          <w:p w14:paraId="53994EDE"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7</w:t>
            </w:r>
          </w:p>
        </w:tc>
        <w:tc>
          <w:tcPr>
            <w:tcW w:w="2765" w:type="dxa"/>
          </w:tcPr>
          <w:p w14:paraId="3B7380ED"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Outcome</w:t>
            </w:r>
          </w:p>
          <w:p w14:paraId="5925DB9D"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1C66F5DF"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34F32BB4"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374E04A1" w14:textId="77777777" w:rsidTr="00304F46">
        <w:tc>
          <w:tcPr>
            <w:tcW w:w="632" w:type="dxa"/>
          </w:tcPr>
          <w:p w14:paraId="0D0FFB33"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8</w:t>
            </w:r>
          </w:p>
        </w:tc>
        <w:tc>
          <w:tcPr>
            <w:tcW w:w="9002" w:type="dxa"/>
            <w:gridSpan w:val="3"/>
          </w:tcPr>
          <w:p w14:paraId="39249218"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How are your ideas executed today and the limits of current practice?</w:t>
            </w:r>
          </w:p>
          <w:p w14:paraId="4B056FE5" w14:textId="77777777" w:rsidR="002D5DE5" w:rsidRPr="00B9560F" w:rsidRDefault="002D5DE5" w:rsidP="00304F46">
            <w:pPr>
              <w:pStyle w:val="BodyText"/>
              <w:rPr>
                <w:rFonts w:ascii="Times New Roman" w:hAnsi="Times New Roman" w:cs="Times New Roman"/>
                <w:sz w:val="24"/>
                <w:szCs w:val="24"/>
              </w:rPr>
            </w:pPr>
          </w:p>
          <w:p w14:paraId="2AA2817B"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53FD3E00" w14:textId="77777777" w:rsidTr="00304F46">
        <w:tc>
          <w:tcPr>
            <w:tcW w:w="632" w:type="dxa"/>
          </w:tcPr>
          <w:p w14:paraId="47147020"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9</w:t>
            </w:r>
          </w:p>
        </w:tc>
        <w:tc>
          <w:tcPr>
            <w:tcW w:w="9002" w:type="dxa"/>
            <w:gridSpan w:val="3"/>
          </w:tcPr>
          <w:p w14:paraId="761E5B15"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Novelty of proposed approach and why will it be successful.</w:t>
            </w:r>
          </w:p>
          <w:p w14:paraId="05991E35" w14:textId="77777777" w:rsidR="002D5DE5" w:rsidRPr="00B9560F" w:rsidRDefault="002D5DE5" w:rsidP="00304F46">
            <w:pPr>
              <w:pStyle w:val="BodyText"/>
              <w:rPr>
                <w:rFonts w:ascii="Times New Roman" w:hAnsi="Times New Roman" w:cs="Times New Roman"/>
                <w:sz w:val="24"/>
                <w:szCs w:val="24"/>
              </w:rPr>
            </w:pPr>
          </w:p>
          <w:p w14:paraId="5E28882E"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0CE5FF42" w14:textId="77777777" w:rsidTr="00304F46">
        <w:tc>
          <w:tcPr>
            <w:tcW w:w="632" w:type="dxa"/>
          </w:tcPr>
          <w:p w14:paraId="3540786B"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10</w:t>
            </w:r>
          </w:p>
        </w:tc>
        <w:tc>
          <w:tcPr>
            <w:tcW w:w="9002" w:type="dxa"/>
            <w:gridSpan w:val="3"/>
          </w:tcPr>
          <w:p w14:paraId="0558625D"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What impact will it make to the scientific community or society?</w:t>
            </w:r>
          </w:p>
          <w:p w14:paraId="2AC233D2" w14:textId="77777777" w:rsidR="002D5DE5" w:rsidRPr="00B9560F" w:rsidRDefault="002D5DE5" w:rsidP="00304F46">
            <w:pPr>
              <w:pStyle w:val="BodyText"/>
              <w:rPr>
                <w:rFonts w:ascii="Times New Roman" w:hAnsi="Times New Roman" w:cs="Times New Roman"/>
                <w:sz w:val="24"/>
                <w:szCs w:val="24"/>
              </w:rPr>
            </w:pPr>
          </w:p>
          <w:p w14:paraId="774AD54E"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5EBB063C" w14:textId="77777777" w:rsidTr="00304F46">
        <w:tc>
          <w:tcPr>
            <w:tcW w:w="632" w:type="dxa"/>
          </w:tcPr>
          <w:p w14:paraId="6E7E4C6F"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11</w:t>
            </w:r>
          </w:p>
        </w:tc>
        <w:tc>
          <w:tcPr>
            <w:tcW w:w="9002" w:type="dxa"/>
            <w:gridSpan w:val="3"/>
          </w:tcPr>
          <w:p w14:paraId="7E4726C5"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What are suggested midterm and long-term success indicators?</w:t>
            </w:r>
          </w:p>
          <w:p w14:paraId="0AA75BDD" w14:textId="77777777" w:rsidR="002D5DE5" w:rsidRPr="00B9560F" w:rsidRDefault="002D5DE5" w:rsidP="00304F46">
            <w:pPr>
              <w:pStyle w:val="BodyText"/>
              <w:rPr>
                <w:rFonts w:ascii="Times New Roman" w:hAnsi="Times New Roman" w:cs="Times New Roman"/>
                <w:sz w:val="24"/>
                <w:szCs w:val="24"/>
              </w:rPr>
            </w:pPr>
          </w:p>
          <w:p w14:paraId="517BF058" w14:textId="77777777" w:rsidR="002D5DE5" w:rsidRPr="00B9560F" w:rsidRDefault="002D5DE5" w:rsidP="00304F46">
            <w:pPr>
              <w:pStyle w:val="BodyText"/>
              <w:rPr>
                <w:rFonts w:ascii="Times New Roman" w:hAnsi="Times New Roman" w:cs="Times New Roman"/>
                <w:sz w:val="24"/>
                <w:szCs w:val="24"/>
              </w:rPr>
            </w:pPr>
          </w:p>
          <w:p w14:paraId="1AC04F9D" w14:textId="77777777" w:rsidR="002D5DE5" w:rsidRPr="00B9560F" w:rsidRDefault="002D5DE5" w:rsidP="00304F46">
            <w:pPr>
              <w:pStyle w:val="BodyText"/>
              <w:rPr>
                <w:rFonts w:ascii="Times New Roman" w:hAnsi="Times New Roman" w:cs="Times New Roman"/>
                <w:sz w:val="24"/>
                <w:szCs w:val="24"/>
              </w:rPr>
            </w:pPr>
          </w:p>
        </w:tc>
      </w:tr>
      <w:tr w:rsidR="002D5DE5" w:rsidRPr="002D5DE5" w14:paraId="4D45FEC7" w14:textId="77777777" w:rsidTr="00304F46">
        <w:tc>
          <w:tcPr>
            <w:tcW w:w="632" w:type="dxa"/>
          </w:tcPr>
          <w:p w14:paraId="47EB2196" w14:textId="77777777" w:rsidR="002D5DE5" w:rsidRPr="002D5DE5" w:rsidRDefault="002D5DE5" w:rsidP="00304F46">
            <w:pPr>
              <w:pStyle w:val="BodyText"/>
              <w:rPr>
                <w:rFonts w:ascii="Times New Roman" w:hAnsi="Times New Roman" w:cs="Times New Roman"/>
                <w:b/>
                <w:bCs/>
                <w:sz w:val="24"/>
                <w:szCs w:val="24"/>
              </w:rPr>
            </w:pPr>
          </w:p>
        </w:tc>
        <w:tc>
          <w:tcPr>
            <w:tcW w:w="2765" w:type="dxa"/>
          </w:tcPr>
          <w:p w14:paraId="22743FA6" w14:textId="77777777" w:rsidR="002D5DE5" w:rsidRPr="002D5DE5" w:rsidRDefault="002D5DE5" w:rsidP="00304F46">
            <w:pPr>
              <w:pStyle w:val="BodyText"/>
              <w:rPr>
                <w:rFonts w:ascii="Times New Roman" w:hAnsi="Times New Roman" w:cs="Times New Roman"/>
                <w:b/>
                <w:bCs/>
                <w:sz w:val="24"/>
                <w:szCs w:val="24"/>
              </w:rPr>
            </w:pPr>
          </w:p>
        </w:tc>
        <w:tc>
          <w:tcPr>
            <w:tcW w:w="2835" w:type="dxa"/>
          </w:tcPr>
          <w:p w14:paraId="60BA9A12" w14:textId="77777777" w:rsidR="002D5DE5" w:rsidRPr="002D5DE5" w:rsidRDefault="002D5DE5" w:rsidP="00304F46">
            <w:pPr>
              <w:pStyle w:val="BodyText"/>
              <w:rPr>
                <w:rFonts w:ascii="Times New Roman" w:hAnsi="Times New Roman" w:cs="Times New Roman"/>
                <w:b/>
                <w:bCs/>
                <w:sz w:val="24"/>
                <w:szCs w:val="24"/>
              </w:rPr>
            </w:pPr>
            <w:r w:rsidRPr="002D5DE5">
              <w:rPr>
                <w:rFonts w:ascii="Times New Roman" w:hAnsi="Times New Roman" w:cs="Times New Roman"/>
                <w:b/>
                <w:bCs/>
                <w:sz w:val="24"/>
                <w:szCs w:val="24"/>
              </w:rPr>
              <w:t>Other technical details</w:t>
            </w:r>
          </w:p>
        </w:tc>
        <w:tc>
          <w:tcPr>
            <w:tcW w:w="3402" w:type="dxa"/>
          </w:tcPr>
          <w:p w14:paraId="71B58B6A" w14:textId="77777777" w:rsidR="002D5DE5" w:rsidRPr="002D5DE5" w:rsidRDefault="002D5DE5" w:rsidP="00304F46">
            <w:pPr>
              <w:pStyle w:val="BodyText"/>
              <w:rPr>
                <w:rFonts w:ascii="Times New Roman" w:hAnsi="Times New Roman" w:cs="Times New Roman"/>
                <w:b/>
                <w:bCs/>
                <w:sz w:val="24"/>
                <w:szCs w:val="24"/>
              </w:rPr>
            </w:pPr>
          </w:p>
          <w:p w14:paraId="5CB24A68" w14:textId="77777777" w:rsidR="002D5DE5" w:rsidRPr="002D5DE5" w:rsidRDefault="002D5DE5" w:rsidP="00304F46">
            <w:pPr>
              <w:pStyle w:val="BodyText"/>
              <w:rPr>
                <w:rFonts w:ascii="Times New Roman" w:hAnsi="Times New Roman" w:cs="Times New Roman"/>
                <w:b/>
                <w:bCs/>
                <w:sz w:val="24"/>
                <w:szCs w:val="24"/>
              </w:rPr>
            </w:pPr>
          </w:p>
          <w:p w14:paraId="3EDD5D03" w14:textId="77777777" w:rsidR="002D5DE5" w:rsidRPr="002D5DE5" w:rsidRDefault="002D5DE5" w:rsidP="00304F46">
            <w:pPr>
              <w:pStyle w:val="BodyText"/>
              <w:rPr>
                <w:rFonts w:ascii="Times New Roman" w:hAnsi="Times New Roman" w:cs="Times New Roman"/>
                <w:b/>
                <w:bCs/>
                <w:sz w:val="24"/>
                <w:szCs w:val="24"/>
              </w:rPr>
            </w:pPr>
          </w:p>
        </w:tc>
      </w:tr>
      <w:tr w:rsidR="002D5DE5" w:rsidRPr="00B9560F" w14:paraId="51AE4840" w14:textId="77777777" w:rsidTr="00304F46">
        <w:tc>
          <w:tcPr>
            <w:tcW w:w="632" w:type="dxa"/>
          </w:tcPr>
          <w:p w14:paraId="114BE519"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w:t>
            </w:r>
            <w:r>
              <w:rPr>
                <w:rFonts w:ascii="Times New Roman" w:hAnsi="Times New Roman" w:cs="Times New Roman"/>
                <w:sz w:val="24"/>
                <w:szCs w:val="24"/>
              </w:rPr>
              <w:t>2</w:t>
            </w:r>
          </w:p>
        </w:tc>
        <w:tc>
          <w:tcPr>
            <w:tcW w:w="9002" w:type="dxa"/>
            <w:gridSpan w:val="3"/>
          </w:tcPr>
          <w:p w14:paraId="27A0AA87"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Review of status of R &amp; D in the subject</w:t>
            </w:r>
          </w:p>
          <w:p w14:paraId="59BACA98" w14:textId="77777777" w:rsidR="002D5DE5" w:rsidRPr="00B9560F" w:rsidRDefault="002D5DE5" w:rsidP="00304F46">
            <w:pPr>
              <w:pStyle w:val="BodyText"/>
              <w:rPr>
                <w:rFonts w:ascii="Times New Roman" w:hAnsi="Times New Roman" w:cs="Times New Roman"/>
                <w:sz w:val="24"/>
                <w:szCs w:val="24"/>
              </w:rPr>
            </w:pPr>
          </w:p>
          <w:p w14:paraId="6DFB02FB"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276B3337" w14:textId="77777777" w:rsidTr="00304F46">
        <w:tc>
          <w:tcPr>
            <w:tcW w:w="632" w:type="dxa"/>
          </w:tcPr>
          <w:p w14:paraId="26169CD6"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w:t>
            </w:r>
            <w:r>
              <w:rPr>
                <w:rFonts w:ascii="Times New Roman" w:hAnsi="Times New Roman" w:cs="Times New Roman"/>
                <w:sz w:val="24"/>
                <w:szCs w:val="24"/>
              </w:rPr>
              <w:t>3</w:t>
            </w:r>
          </w:p>
        </w:tc>
        <w:tc>
          <w:tcPr>
            <w:tcW w:w="2765" w:type="dxa"/>
          </w:tcPr>
          <w:p w14:paraId="4C8B9290"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 xml:space="preserve">Work plan </w:t>
            </w:r>
          </w:p>
          <w:p w14:paraId="21826978" w14:textId="77777777" w:rsidR="002D5DE5" w:rsidRPr="00B9560F" w:rsidRDefault="002D5DE5" w:rsidP="00304F46">
            <w:pPr>
              <w:pStyle w:val="BodyText"/>
              <w:rPr>
                <w:rFonts w:ascii="Times New Roman" w:hAnsi="Times New Roman" w:cs="Times New Roman"/>
                <w:sz w:val="24"/>
                <w:szCs w:val="24"/>
              </w:rPr>
            </w:pPr>
          </w:p>
          <w:p w14:paraId="2314DB31"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72299BEC"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414FA49F"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5A3F238B" w14:textId="77777777" w:rsidTr="00304F46">
        <w:tc>
          <w:tcPr>
            <w:tcW w:w="632" w:type="dxa"/>
          </w:tcPr>
          <w:p w14:paraId="56989B72"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w:t>
            </w:r>
            <w:r>
              <w:rPr>
                <w:rFonts w:ascii="Times New Roman" w:hAnsi="Times New Roman" w:cs="Times New Roman"/>
                <w:sz w:val="24"/>
                <w:szCs w:val="24"/>
              </w:rPr>
              <w:t>4</w:t>
            </w:r>
          </w:p>
        </w:tc>
        <w:tc>
          <w:tcPr>
            <w:tcW w:w="2765" w:type="dxa"/>
          </w:tcPr>
          <w:p w14:paraId="379055C8"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Methodology</w:t>
            </w:r>
          </w:p>
          <w:p w14:paraId="3737ACAD" w14:textId="77777777" w:rsidR="002D5DE5" w:rsidRPr="00B9560F" w:rsidRDefault="002D5DE5" w:rsidP="00304F46">
            <w:pPr>
              <w:pStyle w:val="BodyText"/>
              <w:rPr>
                <w:rFonts w:ascii="Times New Roman" w:hAnsi="Times New Roman" w:cs="Times New Roman"/>
                <w:sz w:val="24"/>
                <w:szCs w:val="24"/>
              </w:rPr>
            </w:pPr>
          </w:p>
          <w:p w14:paraId="6DE84C93" w14:textId="77777777" w:rsidR="002D5DE5" w:rsidRPr="00B9560F" w:rsidRDefault="002D5DE5" w:rsidP="00304F46">
            <w:pPr>
              <w:pStyle w:val="BodyText"/>
              <w:rPr>
                <w:rFonts w:ascii="Times New Roman" w:hAnsi="Times New Roman" w:cs="Times New Roman"/>
                <w:sz w:val="24"/>
                <w:szCs w:val="24"/>
              </w:rPr>
            </w:pPr>
          </w:p>
        </w:tc>
        <w:tc>
          <w:tcPr>
            <w:tcW w:w="2835" w:type="dxa"/>
          </w:tcPr>
          <w:p w14:paraId="03CE9A8B" w14:textId="77777777" w:rsidR="002D5DE5" w:rsidRPr="00B9560F" w:rsidRDefault="002D5DE5" w:rsidP="00304F46">
            <w:pPr>
              <w:pStyle w:val="BodyText"/>
              <w:rPr>
                <w:rFonts w:ascii="Times New Roman" w:hAnsi="Times New Roman" w:cs="Times New Roman"/>
                <w:sz w:val="24"/>
                <w:szCs w:val="24"/>
              </w:rPr>
            </w:pPr>
          </w:p>
        </w:tc>
        <w:tc>
          <w:tcPr>
            <w:tcW w:w="3402" w:type="dxa"/>
          </w:tcPr>
          <w:p w14:paraId="280B72C8"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0AA132BD" w14:textId="77777777" w:rsidTr="00304F46">
        <w:tc>
          <w:tcPr>
            <w:tcW w:w="632" w:type="dxa"/>
          </w:tcPr>
          <w:p w14:paraId="434370E0"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w:t>
            </w:r>
            <w:r>
              <w:rPr>
                <w:rFonts w:ascii="Times New Roman" w:hAnsi="Times New Roman" w:cs="Times New Roman"/>
                <w:sz w:val="24"/>
                <w:szCs w:val="24"/>
              </w:rPr>
              <w:t>5</w:t>
            </w:r>
          </w:p>
        </w:tc>
        <w:tc>
          <w:tcPr>
            <w:tcW w:w="9002" w:type="dxa"/>
            <w:gridSpan w:val="3"/>
          </w:tcPr>
          <w:p w14:paraId="0D4E1200"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Expertise available with the investigators executing the project.</w:t>
            </w:r>
          </w:p>
          <w:p w14:paraId="07154E90" w14:textId="77777777" w:rsidR="002D5DE5" w:rsidRPr="00B9560F" w:rsidRDefault="002D5DE5" w:rsidP="00304F46">
            <w:pPr>
              <w:pStyle w:val="BodyText"/>
              <w:rPr>
                <w:rFonts w:ascii="Times New Roman" w:hAnsi="Times New Roman" w:cs="Times New Roman"/>
                <w:sz w:val="24"/>
                <w:szCs w:val="24"/>
              </w:rPr>
            </w:pPr>
          </w:p>
          <w:p w14:paraId="5773A581"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1D9CE0E2" w14:textId="77777777" w:rsidTr="00304F46">
        <w:tc>
          <w:tcPr>
            <w:tcW w:w="632" w:type="dxa"/>
          </w:tcPr>
          <w:p w14:paraId="65242D36"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w:t>
            </w:r>
            <w:r>
              <w:rPr>
                <w:rFonts w:ascii="Times New Roman" w:hAnsi="Times New Roman" w:cs="Times New Roman"/>
                <w:sz w:val="24"/>
                <w:szCs w:val="24"/>
              </w:rPr>
              <w:t>6</w:t>
            </w:r>
          </w:p>
        </w:tc>
        <w:tc>
          <w:tcPr>
            <w:tcW w:w="9002" w:type="dxa"/>
            <w:gridSpan w:val="3"/>
          </w:tcPr>
          <w:p w14:paraId="37E7656E" w14:textId="77777777" w:rsidR="002D5DE5" w:rsidRPr="00B9560F" w:rsidRDefault="002D5DE5" w:rsidP="00304F46">
            <w:pPr>
              <w:pStyle w:val="BodyText"/>
              <w:rPr>
                <w:rFonts w:ascii="Times New Roman" w:hAnsi="Times New Roman" w:cs="Times New Roman"/>
                <w:bCs/>
                <w:sz w:val="24"/>
                <w:szCs w:val="24"/>
                <w:lang w:val="en-IN"/>
              </w:rPr>
            </w:pPr>
            <w:r w:rsidRPr="00B9560F">
              <w:rPr>
                <w:rFonts w:ascii="Times New Roman" w:hAnsi="Times New Roman" w:cs="Times New Roman"/>
                <w:bCs/>
                <w:sz w:val="24"/>
                <w:szCs w:val="24"/>
                <w:lang w:val="en-IN"/>
              </w:rPr>
              <w:t>Necessity and the significance of the proposed research exchange with US</w:t>
            </w:r>
          </w:p>
          <w:p w14:paraId="432B0D9E" w14:textId="77777777" w:rsidR="002D5DE5" w:rsidRPr="00B9560F" w:rsidRDefault="002D5DE5" w:rsidP="00304F46">
            <w:pPr>
              <w:pStyle w:val="BodyText"/>
              <w:rPr>
                <w:rFonts w:ascii="Times New Roman" w:hAnsi="Times New Roman" w:cs="Times New Roman"/>
                <w:bCs/>
                <w:sz w:val="24"/>
                <w:szCs w:val="24"/>
                <w:lang w:val="en-IN"/>
              </w:rPr>
            </w:pPr>
          </w:p>
          <w:p w14:paraId="65B64C60"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0DA3773A" w14:textId="77777777" w:rsidTr="00304F46">
        <w:tc>
          <w:tcPr>
            <w:tcW w:w="632" w:type="dxa"/>
          </w:tcPr>
          <w:p w14:paraId="266C080F"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w:t>
            </w:r>
            <w:r>
              <w:rPr>
                <w:rFonts w:ascii="Times New Roman" w:hAnsi="Times New Roman" w:cs="Times New Roman"/>
                <w:sz w:val="24"/>
                <w:szCs w:val="24"/>
              </w:rPr>
              <w:t>7</w:t>
            </w:r>
          </w:p>
        </w:tc>
        <w:tc>
          <w:tcPr>
            <w:tcW w:w="9002" w:type="dxa"/>
            <w:gridSpan w:val="3"/>
          </w:tcPr>
          <w:p w14:paraId="197DE5A4"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Key publications published by the investigators pertaining to the theme of the proposal during last 5 years.</w:t>
            </w:r>
          </w:p>
          <w:p w14:paraId="0DDF9547" w14:textId="77777777" w:rsidR="002D5DE5" w:rsidRPr="00B9560F" w:rsidRDefault="002D5DE5" w:rsidP="00304F46">
            <w:pPr>
              <w:pStyle w:val="BodyText"/>
              <w:rPr>
                <w:rFonts w:ascii="Times New Roman" w:hAnsi="Times New Roman" w:cs="Times New Roman"/>
                <w:sz w:val="24"/>
                <w:szCs w:val="24"/>
              </w:rPr>
            </w:pPr>
          </w:p>
          <w:p w14:paraId="556E9052" w14:textId="77777777" w:rsidR="002D5DE5" w:rsidRPr="00B9560F" w:rsidRDefault="002D5DE5" w:rsidP="00304F46">
            <w:pPr>
              <w:pStyle w:val="BodyText"/>
              <w:rPr>
                <w:rFonts w:ascii="Times New Roman" w:hAnsi="Times New Roman" w:cs="Times New Roman"/>
                <w:sz w:val="24"/>
                <w:szCs w:val="24"/>
              </w:rPr>
            </w:pPr>
          </w:p>
        </w:tc>
      </w:tr>
      <w:tr w:rsidR="002D5DE5" w:rsidRPr="00B9560F" w14:paraId="1232C891" w14:textId="77777777" w:rsidTr="00304F46">
        <w:tc>
          <w:tcPr>
            <w:tcW w:w="632" w:type="dxa"/>
          </w:tcPr>
          <w:p w14:paraId="5321B2F4" w14:textId="77777777" w:rsidR="002D5DE5" w:rsidRPr="00B9560F" w:rsidRDefault="002D5DE5" w:rsidP="00304F46">
            <w:pPr>
              <w:pStyle w:val="BodyText"/>
              <w:rPr>
                <w:rFonts w:ascii="Times New Roman" w:hAnsi="Times New Roman" w:cs="Times New Roman"/>
                <w:sz w:val="24"/>
                <w:szCs w:val="24"/>
              </w:rPr>
            </w:pPr>
            <w:r w:rsidRPr="00B9560F">
              <w:rPr>
                <w:rFonts w:ascii="Times New Roman" w:hAnsi="Times New Roman" w:cs="Times New Roman"/>
                <w:sz w:val="24"/>
                <w:szCs w:val="24"/>
              </w:rPr>
              <w:t>1</w:t>
            </w:r>
            <w:r>
              <w:rPr>
                <w:rFonts w:ascii="Times New Roman" w:hAnsi="Times New Roman" w:cs="Times New Roman"/>
                <w:sz w:val="24"/>
                <w:szCs w:val="24"/>
              </w:rPr>
              <w:t>8</w:t>
            </w:r>
          </w:p>
        </w:tc>
        <w:tc>
          <w:tcPr>
            <w:tcW w:w="9002" w:type="dxa"/>
            <w:gridSpan w:val="3"/>
          </w:tcPr>
          <w:p w14:paraId="4EDB0E09" w14:textId="77777777" w:rsidR="002D5DE5" w:rsidRPr="00B9560F" w:rsidRDefault="002D5DE5" w:rsidP="00304F46">
            <w:pPr>
              <w:pStyle w:val="BodyText"/>
              <w:rPr>
                <w:rFonts w:ascii="Times New Roman" w:hAnsi="Times New Roman" w:cs="Times New Roman"/>
                <w:bCs/>
                <w:sz w:val="24"/>
                <w:szCs w:val="24"/>
              </w:rPr>
            </w:pPr>
            <w:r w:rsidRPr="00B9560F">
              <w:rPr>
                <w:rFonts w:ascii="Times New Roman" w:hAnsi="Times New Roman" w:cs="Times New Roman"/>
                <w:bCs/>
                <w:sz w:val="24"/>
                <w:szCs w:val="24"/>
              </w:rPr>
              <w:t>Proposed methodology for joint utilization of results</w:t>
            </w:r>
          </w:p>
          <w:p w14:paraId="44B64F7A" w14:textId="77777777" w:rsidR="002D5DE5" w:rsidRPr="00B9560F" w:rsidRDefault="002D5DE5" w:rsidP="00304F46">
            <w:pPr>
              <w:pStyle w:val="BodyText"/>
              <w:rPr>
                <w:rFonts w:ascii="Times New Roman" w:hAnsi="Times New Roman" w:cs="Times New Roman"/>
                <w:sz w:val="24"/>
                <w:szCs w:val="24"/>
                <w:lang w:val="en-IN"/>
              </w:rPr>
            </w:pPr>
            <w:r w:rsidRPr="00B9560F">
              <w:rPr>
                <w:rFonts w:ascii="Times New Roman" w:hAnsi="Times New Roman" w:cs="Times New Roman"/>
                <w:sz w:val="24"/>
                <w:szCs w:val="24"/>
                <w:lang w:val="en-IN"/>
              </w:rPr>
              <w:t>(Joint Publications, transfer of results to industry, setting up of joint ventures etc.)</w:t>
            </w:r>
          </w:p>
          <w:p w14:paraId="2113DDDA" w14:textId="77777777" w:rsidR="002D5DE5" w:rsidRPr="00B9560F" w:rsidRDefault="002D5DE5" w:rsidP="00304F46">
            <w:pPr>
              <w:pStyle w:val="BodyText"/>
              <w:rPr>
                <w:rFonts w:ascii="Times New Roman" w:hAnsi="Times New Roman" w:cs="Times New Roman"/>
                <w:sz w:val="24"/>
                <w:szCs w:val="24"/>
              </w:rPr>
            </w:pPr>
          </w:p>
        </w:tc>
      </w:tr>
    </w:tbl>
    <w:p w14:paraId="41452A62" w14:textId="77777777" w:rsidR="002D5DE5" w:rsidRPr="00B9560F" w:rsidRDefault="002D5DE5" w:rsidP="002D5DE5">
      <w:pPr>
        <w:pStyle w:val="BodyText"/>
        <w:rPr>
          <w:rFonts w:ascii="Times New Roman" w:hAnsi="Times New Roman" w:cs="Times New Roman"/>
          <w:sz w:val="24"/>
          <w:szCs w:val="24"/>
          <w:lang w:val="en-IN"/>
        </w:rPr>
      </w:pPr>
      <w:r>
        <w:rPr>
          <w:rFonts w:ascii="Times New Roman" w:hAnsi="Times New Roman" w:cs="Times New Roman"/>
          <w:bCs/>
          <w:sz w:val="24"/>
          <w:szCs w:val="24"/>
        </w:rPr>
        <w:t xml:space="preserve">  19</w:t>
      </w:r>
      <w:r w:rsidRPr="00B9560F">
        <w:rPr>
          <w:rFonts w:ascii="Times New Roman" w:hAnsi="Times New Roman" w:cs="Times New Roman"/>
          <w:sz w:val="24"/>
          <w:szCs w:val="24"/>
        </w:rPr>
        <w:tab/>
      </w:r>
      <w:r w:rsidRPr="00B9560F">
        <w:rPr>
          <w:rFonts w:ascii="Times New Roman" w:hAnsi="Times New Roman" w:cs="Times New Roman"/>
          <w:bCs/>
          <w:sz w:val="24"/>
          <w:szCs w:val="24"/>
        </w:rPr>
        <w:t>Planned Targets</w:t>
      </w:r>
      <w:r w:rsidRPr="00B9560F">
        <w:rPr>
          <w:rFonts w:ascii="Times New Roman" w:hAnsi="Times New Roman" w:cs="Times New Roman"/>
          <w:bCs/>
          <w:sz w:val="24"/>
          <w:szCs w:val="24"/>
        </w:rPr>
        <w:tab/>
        <w:t>:</w:t>
      </w:r>
    </w:p>
    <w:p w14:paraId="1577C4ED" w14:textId="77777777" w:rsidR="002D5DE5" w:rsidRPr="00B9560F" w:rsidRDefault="002D5DE5" w:rsidP="002D5DE5">
      <w:pPr>
        <w:pStyle w:val="BodyText"/>
        <w:rPr>
          <w:rFonts w:ascii="Times New Roman" w:hAnsi="Times New Roman" w:cs="Times New Roman"/>
          <w:sz w:val="24"/>
          <w:szCs w:val="24"/>
          <w:lang w:val="en-IN"/>
        </w:rPr>
      </w:pPr>
    </w:p>
    <w:tbl>
      <w:tblPr>
        <w:tblpPr w:leftFromText="180" w:rightFromText="180" w:vertAnchor="text" w:horzAnchor="margin" w:tblpY="13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972"/>
        <w:gridCol w:w="2521"/>
        <w:gridCol w:w="2250"/>
      </w:tblGrid>
      <w:tr w:rsidR="002D5DE5" w:rsidRPr="00B9560F" w14:paraId="13B78BC3" w14:textId="77777777" w:rsidTr="00304F46">
        <w:trPr>
          <w:trHeight w:val="414"/>
        </w:trPr>
        <w:tc>
          <w:tcPr>
            <w:tcW w:w="1891" w:type="dxa"/>
          </w:tcPr>
          <w:p w14:paraId="2ECA6AFA" w14:textId="77777777" w:rsidR="002D5DE5" w:rsidRPr="00B9560F" w:rsidRDefault="002D5DE5" w:rsidP="00304F46">
            <w:pPr>
              <w:pStyle w:val="TableParagraph"/>
              <w:spacing w:line="270" w:lineRule="exact"/>
              <w:ind w:right="328"/>
              <w:jc w:val="right"/>
              <w:rPr>
                <w:sz w:val="24"/>
                <w:szCs w:val="24"/>
              </w:rPr>
            </w:pPr>
            <w:r w:rsidRPr="00B9560F">
              <w:rPr>
                <w:sz w:val="24"/>
                <w:szCs w:val="24"/>
              </w:rPr>
              <w:t>Time</w:t>
            </w:r>
            <w:r w:rsidRPr="00B9560F">
              <w:rPr>
                <w:spacing w:val="-2"/>
                <w:sz w:val="24"/>
                <w:szCs w:val="24"/>
              </w:rPr>
              <w:t xml:space="preserve"> </w:t>
            </w:r>
            <w:r w:rsidRPr="00B9560F">
              <w:rPr>
                <w:sz w:val="24"/>
                <w:szCs w:val="24"/>
              </w:rPr>
              <w:t>frame</w:t>
            </w:r>
          </w:p>
        </w:tc>
        <w:tc>
          <w:tcPr>
            <w:tcW w:w="2972" w:type="dxa"/>
          </w:tcPr>
          <w:p w14:paraId="2676B91C" w14:textId="77777777" w:rsidR="002D5DE5" w:rsidRPr="00B9560F" w:rsidRDefault="002D5DE5" w:rsidP="00304F46">
            <w:pPr>
              <w:pStyle w:val="TableParagraph"/>
              <w:spacing w:line="270" w:lineRule="exact"/>
              <w:ind w:left="1195" w:right="1100"/>
              <w:jc w:val="center"/>
              <w:rPr>
                <w:sz w:val="24"/>
                <w:szCs w:val="24"/>
              </w:rPr>
            </w:pPr>
            <w:r w:rsidRPr="00B9560F">
              <w:rPr>
                <w:sz w:val="24"/>
                <w:szCs w:val="24"/>
              </w:rPr>
              <w:t>Target</w:t>
            </w:r>
          </w:p>
        </w:tc>
        <w:tc>
          <w:tcPr>
            <w:tcW w:w="2521" w:type="dxa"/>
          </w:tcPr>
          <w:p w14:paraId="33A83B2B" w14:textId="77777777" w:rsidR="002D5DE5" w:rsidRPr="00B9560F" w:rsidRDefault="002D5DE5" w:rsidP="00304F46">
            <w:pPr>
              <w:pStyle w:val="TableParagraph"/>
              <w:spacing w:line="270" w:lineRule="exact"/>
              <w:ind w:left="219" w:right="126"/>
              <w:jc w:val="center"/>
              <w:rPr>
                <w:sz w:val="24"/>
                <w:szCs w:val="24"/>
              </w:rPr>
            </w:pPr>
            <w:r w:rsidRPr="00B9560F">
              <w:rPr>
                <w:sz w:val="24"/>
                <w:szCs w:val="24"/>
              </w:rPr>
              <w:t>Indian</w:t>
            </w:r>
            <w:r w:rsidRPr="00B9560F">
              <w:rPr>
                <w:spacing w:val="-2"/>
                <w:sz w:val="24"/>
                <w:szCs w:val="24"/>
              </w:rPr>
              <w:t xml:space="preserve"> </w:t>
            </w:r>
            <w:r w:rsidRPr="00B9560F">
              <w:rPr>
                <w:sz w:val="24"/>
                <w:szCs w:val="24"/>
              </w:rPr>
              <w:t>responsibilities</w:t>
            </w:r>
          </w:p>
        </w:tc>
        <w:tc>
          <w:tcPr>
            <w:tcW w:w="2250" w:type="dxa"/>
          </w:tcPr>
          <w:p w14:paraId="57F2ABD9" w14:textId="77777777" w:rsidR="002D5DE5" w:rsidRPr="00B9560F" w:rsidRDefault="002D5DE5" w:rsidP="00304F46">
            <w:pPr>
              <w:pStyle w:val="TableParagraph"/>
              <w:spacing w:line="270" w:lineRule="exact"/>
              <w:ind w:left="200" w:right="15"/>
              <w:jc w:val="center"/>
              <w:rPr>
                <w:sz w:val="24"/>
                <w:szCs w:val="24"/>
              </w:rPr>
            </w:pPr>
            <w:r w:rsidRPr="00B9560F">
              <w:rPr>
                <w:sz w:val="24"/>
                <w:szCs w:val="24"/>
              </w:rPr>
              <w:t>US</w:t>
            </w:r>
            <w:r w:rsidRPr="00B9560F">
              <w:rPr>
                <w:spacing w:val="-2"/>
                <w:sz w:val="24"/>
                <w:szCs w:val="24"/>
              </w:rPr>
              <w:t xml:space="preserve"> </w:t>
            </w:r>
            <w:r w:rsidRPr="00B9560F">
              <w:rPr>
                <w:sz w:val="24"/>
                <w:szCs w:val="24"/>
              </w:rPr>
              <w:t>responsibilities</w:t>
            </w:r>
          </w:p>
        </w:tc>
      </w:tr>
      <w:tr w:rsidR="002D5DE5" w:rsidRPr="00B9560F" w14:paraId="2086BFA7" w14:textId="77777777" w:rsidTr="00304F46">
        <w:trPr>
          <w:trHeight w:val="415"/>
        </w:trPr>
        <w:tc>
          <w:tcPr>
            <w:tcW w:w="1891" w:type="dxa"/>
          </w:tcPr>
          <w:p w14:paraId="037968D9" w14:textId="77777777" w:rsidR="002D5DE5" w:rsidRPr="00B9560F" w:rsidRDefault="002D5DE5" w:rsidP="00304F46">
            <w:pPr>
              <w:pStyle w:val="TableParagraph"/>
              <w:spacing w:line="271" w:lineRule="exact"/>
              <w:ind w:left="835" w:right="739"/>
              <w:jc w:val="center"/>
              <w:rPr>
                <w:sz w:val="24"/>
                <w:szCs w:val="24"/>
              </w:rPr>
            </w:pPr>
            <w:r w:rsidRPr="00B9560F">
              <w:rPr>
                <w:sz w:val="24"/>
                <w:szCs w:val="24"/>
              </w:rPr>
              <w:t>(a)</w:t>
            </w:r>
          </w:p>
        </w:tc>
        <w:tc>
          <w:tcPr>
            <w:tcW w:w="2972" w:type="dxa"/>
          </w:tcPr>
          <w:p w14:paraId="63B7F85D" w14:textId="77777777" w:rsidR="002D5DE5" w:rsidRPr="00B9560F" w:rsidRDefault="002D5DE5" w:rsidP="00304F46">
            <w:pPr>
              <w:pStyle w:val="TableParagraph"/>
              <w:spacing w:line="271" w:lineRule="exact"/>
              <w:ind w:left="1195" w:right="1097"/>
              <w:jc w:val="center"/>
              <w:rPr>
                <w:sz w:val="24"/>
                <w:szCs w:val="24"/>
              </w:rPr>
            </w:pPr>
            <w:r w:rsidRPr="00B9560F">
              <w:rPr>
                <w:sz w:val="24"/>
                <w:szCs w:val="24"/>
              </w:rPr>
              <w:t>(b)</w:t>
            </w:r>
          </w:p>
        </w:tc>
        <w:tc>
          <w:tcPr>
            <w:tcW w:w="2521" w:type="dxa"/>
          </w:tcPr>
          <w:p w14:paraId="23BFF615" w14:textId="77777777" w:rsidR="002D5DE5" w:rsidRPr="00B9560F" w:rsidRDefault="002D5DE5" w:rsidP="00304F46">
            <w:pPr>
              <w:pStyle w:val="TableParagraph"/>
              <w:spacing w:line="271" w:lineRule="exact"/>
              <w:ind w:left="217" w:right="126"/>
              <w:jc w:val="center"/>
              <w:rPr>
                <w:sz w:val="24"/>
                <w:szCs w:val="24"/>
              </w:rPr>
            </w:pPr>
            <w:r w:rsidRPr="00B9560F">
              <w:rPr>
                <w:sz w:val="24"/>
                <w:szCs w:val="24"/>
              </w:rPr>
              <w:t>(c)</w:t>
            </w:r>
          </w:p>
        </w:tc>
        <w:tc>
          <w:tcPr>
            <w:tcW w:w="2250" w:type="dxa"/>
          </w:tcPr>
          <w:p w14:paraId="1650457E" w14:textId="77777777" w:rsidR="002D5DE5" w:rsidRPr="00B9560F" w:rsidRDefault="002D5DE5" w:rsidP="00304F46">
            <w:pPr>
              <w:pStyle w:val="TableParagraph"/>
              <w:spacing w:line="271" w:lineRule="exact"/>
              <w:ind w:left="108" w:right="15"/>
              <w:jc w:val="center"/>
              <w:rPr>
                <w:sz w:val="24"/>
                <w:szCs w:val="24"/>
              </w:rPr>
            </w:pPr>
            <w:r w:rsidRPr="00B9560F">
              <w:rPr>
                <w:sz w:val="24"/>
                <w:szCs w:val="24"/>
              </w:rPr>
              <w:t>(d)</w:t>
            </w:r>
          </w:p>
        </w:tc>
      </w:tr>
      <w:tr w:rsidR="002D5DE5" w:rsidRPr="00B9560F" w14:paraId="7B057789" w14:textId="77777777" w:rsidTr="00304F46">
        <w:trPr>
          <w:trHeight w:val="827"/>
        </w:trPr>
        <w:tc>
          <w:tcPr>
            <w:tcW w:w="1891" w:type="dxa"/>
          </w:tcPr>
          <w:p w14:paraId="6C732B14" w14:textId="77777777" w:rsidR="002D5DE5" w:rsidRPr="00B9560F" w:rsidRDefault="002D5DE5" w:rsidP="00304F46">
            <w:pPr>
              <w:pStyle w:val="TableParagraph"/>
              <w:spacing w:line="270" w:lineRule="exact"/>
              <w:ind w:right="343"/>
              <w:jc w:val="right"/>
              <w:rPr>
                <w:sz w:val="24"/>
                <w:szCs w:val="24"/>
              </w:rPr>
            </w:pPr>
            <w:r w:rsidRPr="00B9560F">
              <w:rPr>
                <w:sz w:val="24"/>
                <w:szCs w:val="24"/>
              </w:rPr>
              <w:lastRenderedPageBreak/>
              <w:t>1</w:t>
            </w:r>
            <w:r w:rsidRPr="00B9560F">
              <w:rPr>
                <w:sz w:val="24"/>
                <w:szCs w:val="24"/>
                <w:vertAlign w:val="superscript"/>
              </w:rPr>
              <w:t>st</w:t>
            </w:r>
            <w:r w:rsidRPr="00B9560F">
              <w:rPr>
                <w:spacing w:val="-1"/>
                <w:sz w:val="24"/>
                <w:szCs w:val="24"/>
              </w:rPr>
              <w:t xml:space="preserve"> </w:t>
            </w:r>
            <w:r w:rsidRPr="00B9560F">
              <w:rPr>
                <w:sz w:val="24"/>
                <w:szCs w:val="24"/>
              </w:rPr>
              <w:t>six</w:t>
            </w:r>
            <w:r w:rsidRPr="00B9560F">
              <w:rPr>
                <w:spacing w:val="1"/>
                <w:sz w:val="24"/>
                <w:szCs w:val="24"/>
              </w:rPr>
              <w:t xml:space="preserve"> </w:t>
            </w:r>
            <w:r w:rsidRPr="00B9560F">
              <w:rPr>
                <w:sz w:val="24"/>
                <w:szCs w:val="24"/>
              </w:rPr>
              <w:t>months</w:t>
            </w:r>
          </w:p>
        </w:tc>
        <w:tc>
          <w:tcPr>
            <w:tcW w:w="2972" w:type="dxa"/>
          </w:tcPr>
          <w:p w14:paraId="19488E10" w14:textId="77777777" w:rsidR="002D5DE5" w:rsidRPr="00B9560F" w:rsidRDefault="002D5DE5" w:rsidP="00304F46">
            <w:pPr>
              <w:pStyle w:val="TableParagraph"/>
              <w:rPr>
                <w:sz w:val="24"/>
                <w:szCs w:val="24"/>
              </w:rPr>
            </w:pPr>
          </w:p>
        </w:tc>
        <w:tc>
          <w:tcPr>
            <w:tcW w:w="2521" w:type="dxa"/>
          </w:tcPr>
          <w:p w14:paraId="0F7EAF97" w14:textId="77777777" w:rsidR="002D5DE5" w:rsidRPr="00B9560F" w:rsidRDefault="002D5DE5" w:rsidP="00304F46">
            <w:pPr>
              <w:pStyle w:val="TableParagraph"/>
              <w:rPr>
                <w:sz w:val="24"/>
                <w:szCs w:val="24"/>
              </w:rPr>
            </w:pPr>
          </w:p>
        </w:tc>
        <w:tc>
          <w:tcPr>
            <w:tcW w:w="2250" w:type="dxa"/>
          </w:tcPr>
          <w:p w14:paraId="0A22FB0A" w14:textId="77777777" w:rsidR="002D5DE5" w:rsidRPr="00B9560F" w:rsidRDefault="002D5DE5" w:rsidP="00304F46">
            <w:pPr>
              <w:pStyle w:val="TableParagraph"/>
              <w:rPr>
                <w:sz w:val="24"/>
                <w:szCs w:val="24"/>
              </w:rPr>
            </w:pPr>
          </w:p>
        </w:tc>
      </w:tr>
      <w:tr w:rsidR="002D5DE5" w:rsidRPr="00B9560F" w14:paraId="62AB182B" w14:textId="77777777" w:rsidTr="00304F46">
        <w:trPr>
          <w:trHeight w:val="827"/>
        </w:trPr>
        <w:tc>
          <w:tcPr>
            <w:tcW w:w="1891" w:type="dxa"/>
          </w:tcPr>
          <w:p w14:paraId="1BC7B8DC" w14:textId="77777777" w:rsidR="002D5DE5" w:rsidRPr="00B9560F" w:rsidRDefault="002D5DE5" w:rsidP="00304F46">
            <w:pPr>
              <w:pStyle w:val="TableParagraph"/>
              <w:spacing w:line="270" w:lineRule="exact"/>
              <w:ind w:right="291"/>
              <w:jc w:val="right"/>
              <w:rPr>
                <w:sz w:val="24"/>
                <w:szCs w:val="24"/>
              </w:rPr>
            </w:pPr>
            <w:r w:rsidRPr="00B9560F">
              <w:rPr>
                <w:sz w:val="24"/>
                <w:szCs w:val="24"/>
              </w:rPr>
              <w:t>2</w:t>
            </w:r>
            <w:r w:rsidRPr="00B9560F">
              <w:rPr>
                <w:sz w:val="24"/>
                <w:szCs w:val="24"/>
                <w:vertAlign w:val="superscript"/>
              </w:rPr>
              <w:t>nd</w:t>
            </w:r>
            <w:r w:rsidRPr="00B9560F">
              <w:rPr>
                <w:sz w:val="24"/>
                <w:szCs w:val="24"/>
              </w:rPr>
              <w:t xml:space="preserve"> six</w:t>
            </w:r>
            <w:r w:rsidRPr="00B9560F">
              <w:rPr>
                <w:spacing w:val="1"/>
                <w:sz w:val="24"/>
                <w:szCs w:val="24"/>
              </w:rPr>
              <w:t xml:space="preserve"> </w:t>
            </w:r>
            <w:r w:rsidRPr="00B9560F">
              <w:rPr>
                <w:sz w:val="24"/>
                <w:szCs w:val="24"/>
              </w:rPr>
              <w:t>months</w:t>
            </w:r>
          </w:p>
        </w:tc>
        <w:tc>
          <w:tcPr>
            <w:tcW w:w="2972" w:type="dxa"/>
          </w:tcPr>
          <w:p w14:paraId="580B8D96" w14:textId="77777777" w:rsidR="002D5DE5" w:rsidRPr="00B9560F" w:rsidRDefault="002D5DE5" w:rsidP="00304F46">
            <w:pPr>
              <w:pStyle w:val="TableParagraph"/>
              <w:rPr>
                <w:sz w:val="24"/>
                <w:szCs w:val="24"/>
              </w:rPr>
            </w:pPr>
          </w:p>
        </w:tc>
        <w:tc>
          <w:tcPr>
            <w:tcW w:w="2521" w:type="dxa"/>
          </w:tcPr>
          <w:p w14:paraId="4E43A023" w14:textId="77777777" w:rsidR="002D5DE5" w:rsidRPr="00B9560F" w:rsidRDefault="002D5DE5" w:rsidP="00304F46">
            <w:pPr>
              <w:pStyle w:val="TableParagraph"/>
              <w:rPr>
                <w:sz w:val="24"/>
                <w:szCs w:val="24"/>
              </w:rPr>
            </w:pPr>
          </w:p>
        </w:tc>
        <w:tc>
          <w:tcPr>
            <w:tcW w:w="2250" w:type="dxa"/>
          </w:tcPr>
          <w:p w14:paraId="13634718" w14:textId="77777777" w:rsidR="002D5DE5" w:rsidRPr="00B9560F" w:rsidRDefault="002D5DE5" w:rsidP="00304F46">
            <w:pPr>
              <w:pStyle w:val="TableParagraph"/>
              <w:rPr>
                <w:sz w:val="24"/>
                <w:szCs w:val="24"/>
              </w:rPr>
            </w:pPr>
          </w:p>
        </w:tc>
      </w:tr>
      <w:tr w:rsidR="002D5DE5" w:rsidRPr="00B9560F" w14:paraId="7DF69A71" w14:textId="77777777" w:rsidTr="00304F46">
        <w:trPr>
          <w:trHeight w:val="827"/>
        </w:trPr>
        <w:tc>
          <w:tcPr>
            <w:tcW w:w="1891" w:type="dxa"/>
          </w:tcPr>
          <w:p w14:paraId="58CB0927" w14:textId="77777777" w:rsidR="002D5DE5" w:rsidRPr="00B9560F" w:rsidRDefault="002D5DE5" w:rsidP="00304F46">
            <w:pPr>
              <w:pStyle w:val="TableParagraph"/>
              <w:spacing w:line="270" w:lineRule="exact"/>
              <w:ind w:right="317"/>
              <w:jc w:val="right"/>
              <w:rPr>
                <w:sz w:val="24"/>
                <w:szCs w:val="24"/>
              </w:rPr>
            </w:pPr>
            <w:r w:rsidRPr="00B9560F">
              <w:rPr>
                <w:sz w:val="24"/>
                <w:szCs w:val="24"/>
              </w:rPr>
              <w:t>3</w:t>
            </w:r>
            <w:r w:rsidRPr="00B9560F">
              <w:rPr>
                <w:sz w:val="24"/>
                <w:szCs w:val="24"/>
                <w:vertAlign w:val="superscript"/>
              </w:rPr>
              <w:t>rd</w:t>
            </w:r>
            <w:r w:rsidRPr="00B9560F">
              <w:rPr>
                <w:sz w:val="24"/>
                <w:szCs w:val="24"/>
              </w:rPr>
              <w:t xml:space="preserve"> six</w:t>
            </w:r>
            <w:r w:rsidRPr="00B9560F">
              <w:rPr>
                <w:spacing w:val="1"/>
                <w:sz w:val="24"/>
                <w:szCs w:val="24"/>
              </w:rPr>
              <w:t xml:space="preserve"> </w:t>
            </w:r>
            <w:r w:rsidRPr="00B9560F">
              <w:rPr>
                <w:sz w:val="24"/>
                <w:szCs w:val="24"/>
              </w:rPr>
              <w:t>months</w:t>
            </w:r>
          </w:p>
        </w:tc>
        <w:tc>
          <w:tcPr>
            <w:tcW w:w="2972" w:type="dxa"/>
          </w:tcPr>
          <w:p w14:paraId="002B0DB7" w14:textId="77777777" w:rsidR="002D5DE5" w:rsidRPr="00B9560F" w:rsidRDefault="002D5DE5" w:rsidP="00304F46">
            <w:pPr>
              <w:pStyle w:val="TableParagraph"/>
              <w:rPr>
                <w:sz w:val="24"/>
                <w:szCs w:val="24"/>
              </w:rPr>
            </w:pPr>
          </w:p>
        </w:tc>
        <w:tc>
          <w:tcPr>
            <w:tcW w:w="2521" w:type="dxa"/>
          </w:tcPr>
          <w:p w14:paraId="0EB9D237" w14:textId="77777777" w:rsidR="002D5DE5" w:rsidRPr="00B9560F" w:rsidRDefault="002D5DE5" w:rsidP="00304F46">
            <w:pPr>
              <w:pStyle w:val="TableParagraph"/>
              <w:rPr>
                <w:sz w:val="24"/>
                <w:szCs w:val="24"/>
              </w:rPr>
            </w:pPr>
          </w:p>
        </w:tc>
        <w:tc>
          <w:tcPr>
            <w:tcW w:w="2250" w:type="dxa"/>
          </w:tcPr>
          <w:p w14:paraId="09C24C52" w14:textId="77777777" w:rsidR="002D5DE5" w:rsidRPr="00B9560F" w:rsidRDefault="002D5DE5" w:rsidP="00304F46">
            <w:pPr>
              <w:pStyle w:val="TableParagraph"/>
              <w:rPr>
                <w:sz w:val="24"/>
                <w:szCs w:val="24"/>
              </w:rPr>
            </w:pPr>
          </w:p>
        </w:tc>
      </w:tr>
      <w:tr w:rsidR="002D5DE5" w:rsidRPr="00B9560F" w14:paraId="46D1E4AD" w14:textId="77777777" w:rsidTr="00304F46">
        <w:trPr>
          <w:trHeight w:val="828"/>
        </w:trPr>
        <w:tc>
          <w:tcPr>
            <w:tcW w:w="1891" w:type="dxa"/>
          </w:tcPr>
          <w:p w14:paraId="788FDD56" w14:textId="77777777" w:rsidR="002D5DE5" w:rsidRPr="00B9560F" w:rsidRDefault="002D5DE5" w:rsidP="00304F46">
            <w:pPr>
              <w:pStyle w:val="TableParagraph"/>
              <w:spacing w:line="270" w:lineRule="exact"/>
              <w:ind w:right="327"/>
              <w:jc w:val="right"/>
              <w:rPr>
                <w:sz w:val="24"/>
                <w:szCs w:val="24"/>
              </w:rPr>
            </w:pPr>
            <w:r w:rsidRPr="00B9560F">
              <w:rPr>
                <w:sz w:val="24"/>
                <w:szCs w:val="24"/>
              </w:rPr>
              <w:t>4</w:t>
            </w:r>
            <w:r w:rsidRPr="00B9560F">
              <w:rPr>
                <w:sz w:val="24"/>
                <w:szCs w:val="24"/>
                <w:vertAlign w:val="superscript"/>
              </w:rPr>
              <w:t>th</w:t>
            </w:r>
            <w:r w:rsidRPr="00B9560F">
              <w:rPr>
                <w:sz w:val="24"/>
                <w:szCs w:val="24"/>
              </w:rPr>
              <w:t xml:space="preserve"> six</w:t>
            </w:r>
            <w:r w:rsidRPr="00B9560F">
              <w:rPr>
                <w:spacing w:val="-1"/>
                <w:sz w:val="24"/>
                <w:szCs w:val="24"/>
              </w:rPr>
              <w:t xml:space="preserve"> </w:t>
            </w:r>
            <w:r w:rsidRPr="00B9560F">
              <w:rPr>
                <w:sz w:val="24"/>
                <w:szCs w:val="24"/>
              </w:rPr>
              <w:t>months</w:t>
            </w:r>
          </w:p>
        </w:tc>
        <w:tc>
          <w:tcPr>
            <w:tcW w:w="2972" w:type="dxa"/>
          </w:tcPr>
          <w:p w14:paraId="422B1B10" w14:textId="77777777" w:rsidR="002D5DE5" w:rsidRPr="00B9560F" w:rsidRDefault="002D5DE5" w:rsidP="00304F46">
            <w:pPr>
              <w:pStyle w:val="TableParagraph"/>
              <w:rPr>
                <w:sz w:val="24"/>
                <w:szCs w:val="24"/>
              </w:rPr>
            </w:pPr>
          </w:p>
        </w:tc>
        <w:tc>
          <w:tcPr>
            <w:tcW w:w="2521" w:type="dxa"/>
          </w:tcPr>
          <w:p w14:paraId="0ABA012B" w14:textId="77777777" w:rsidR="002D5DE5" w:rsidRPr="00B9560F" w:rsidRDefault="002D5DE5" w:rsidP="00304F46">
            <w:pPr>
              <w:pStyle w:val="TableParagraph"/>
              <w:rPr>
                <w:sz w:val="24"/>
                <w:szCs w:val="24"/>
              </w:rPr>
            </w:pPr>
          </w:p>
        </w:tc>
        <w:tc>
          <w:tcPr>
            <w:tcW w:w="2250" w:type="dxa"/>
          </w:tcPr>
          <w:p w14:paraId="1CCB859F" w14:textId="77777777" w:rsidR="002D5DE5" w:rsidRPr="00B9560F" w:rsidRDefault="002D5DE5" w:rsidP="00304F46">
            <w:pPr>
              <w:pStyle w:val="TableParagraph"/>
              <w:rPr>
                <w:sz w:val="24"/>
                <w:szCs w:val="24"/>
              </w:rPr>
            </w:pPr>
          </w:p>
        </w:tc>
      </w:tr>
      <w:tr w:rsidR="002D5DE5" w:rsidRPr="00B9560F" w14:paraId="5F79BDD6" w14:textId="77777777" w:rsidTr="00304F46">
        <w:trPr>
          <w:trHeight w:val="827"/>
        </w:trPr>
        <w:tc>
          <w:tcPr>
            <w:tcW w:w="1891" w:type="dxa"/>
          </w:tcPr>
          <w:p w14:paraId="7D3E985C" w14:textId="77777777" w:rsidR="002D5DE5" w:rsidRPr="00B9560F" w:rsidRDefault="002D5DE5" w:rsidP="00304F46">
            <w:pPr>
              <w:pStyle w:val="TableParagraph"/>
              <w:spacing w:line="270" w:lineRule="exact"/>
              <w:ind w:right="327"/>
              <w:jc w:val="right"/>
              <w:rPr>
                <w:sz w:val="24"/>
                <w:szCs w:val="24"/>
              </w:rPr>
            </w:pPr>
            <w:r w:rsidRPr="00B9560F">
              <w:rPr>
                <w:sz w:val="24"/>
                <w:szCs w:val="24"/>
              </w:rPr>
              <w:t>5</w:t>
            </w:r>
            <w:r w:rsidRPr="00B9560F">
              <w:rPr>
                <w:sz w:val="24"/>
                <w:szCs w:val="24"/>
                <w:vertAlign w:val="superscript"/>
              </w:rPr>
              <w:t>th</w:t>
            </w:r>
            <w:r w:rsidRPr="00B9560F">
              <w:rPr>
                <w:sz w:val="24"/>
                <w:szCs w:val="24"/>
              </w:rPr>
              <w:t xml:space="preserve"> six</w:t>
            </w:r>
            <w:r w:rsidRPr="00B9560F">
              <w:rPr>
                <w:spacing w:val="-1"/>
                <w:sz w:val="24"/>
                <w:szCs w:val="24"/>
              </w:rPr>
              <w:t xml:space="preserve"> </w:t>
            </w:r>
            <w:r w:rsidRPr="00B9560F">
              <w:rPr>
                <w:sz w:val="24"/>
                <w:szCs w:val="24"/>
              </w:rPr>
              <w:t>months</w:t>
            </w:r>
          </w:p>
        </w:tc>
        <w:tc>
          <w:tcPr>
            <w:tcW w:w="2972" w:type="dxa"/>
          </w:tcPr>
          <w:p w14:paraId="6568079E" w14:textId="77777777" w:rsidR="002D5DE5" w:rsidRPr="00B9560F" w:rsidRDefault="002D5DE5" w:rsidP="00304F46">
            <w:pPr>
              <w:pStyle w:val="TableParagraph"/>
              <w:rPr>
                <w:sz w:val="24"/>
                <w:szCs w:val="24"/>
              </w:rPr>
            </w:pPr>
          </w:p>
        </w:tc>
        <w:tc>
          <w:tcPr>
            <w:tcW w:w="2521" w:type="dxa"/>
          </w:tcPr>
          <w:p w14:paraId="62F91E86" w14:textId="77777777" w:rsidR="002D5DE5" w:rsidRPr="00B9560F" w:rsidRDefault="002D5DE5" w:rsidP="00304F46">
            <w:pPr>
              <w:pStyle w:val="TableParagraph"/>
              <w:rPr>
                <w:sz w:val="24"/>
                <w:szCs w:val="24"/>
              </w:rPr>
            </w:pPr>
          </w:p>
        </w:tc>
        <w:tc>
          <w:tcPr>
            <w:tcW w:w="2250" w:type="dxa"/>
          </w:tcPr>
          <w:p w14:paraId="0A14EAA0" w14:textId="77777777" w:rsidR="002D5DE5" w:rsidRPr="00B9560F" w:rsidRDefault="002D5DE5" w:rsidP="00304F46">
            <w:pPr>
              <w:pStyle w:val="TableParagraph"/>
              <w:rPr>
                <w:sz w:val="24"/>
                <w:szCs w:val="24"/>
              </w:rPr>
            </w:pPr>
          </w:p>
        </w:tc>
      </w:tr>
      <w:tr w:rsidR="002D5DE5" w:rsidRPr="00B9560F" w14:paraId="4E8A524D" w14:textId="77777777" w:rsidTr="00304F46">
        <w:trPr>
          <w:trHeight w:val="829"/>
        </w:trPr>
        <w:tc>
          <w:tcPr>
            <w:tcW w:w="1891" w:type="dxa"/>
          </w:tcPr>
          <w:p w14:paraId="5C74A00B" w14:textId="77777777" w:rsidR="002D5DE5" w:rsidRPr="00B9560F" w:rsidRDefault="002D5DE5" w:rsidP="00304F46">
            <w:pPr>
              <w:pStyle w:val="TableParagraph"/>
              <w:spacing w:line="270" w:lineRule="exact"/>
              <w:ind w:right="327"/>
              <w:jc w:val="right"/>
              <w:rPr>
                <w:sz w:val="24"/>
                <w:szCs w:val="24"/>
              </w:rPr>
            </w:pPr>
            <w:r w:rsidRPr="00B9560F">
              <w:rPr>
                <w:sz w:val="24"/>
                <w:szCs w:val="24"/>
              </w:rPr>
              <w:t>6</w:t>
            </w:r>
            <w:r w:rsidRPr="00B9560F">
              <w:rPr>
                <w:sz w:val="24"/>
                <w:szCs w:val="24"/>
                <w:vertAlign w:val="superscript"/>
              </w:rPr>
              <w:t>th</w:t>
            </w:r>
            <w:r w:rsidRPr="00B9560F">
              <w:rPr>
                <w:sz w:val="24"/>
                <w:szCs w:val="24"/>
              </w:rPr>
              <w:t xml:space="preserve"> six</w:t>
            </w:r>
            <w:r w:rsidRPr="00B9560F">
              <w:rPr>
                <w:spacing w:val="-1"/>
                <w:sz w:val="24"/>
                <w:szCs w:val="24"/>
              </w:rPr>
              <w:t xml:space="preserve"> </w:t>
            </w:r>
            <w:r w:rsidRPr="00B9560F">
              <w:rPr>
                <w:sz w:val="24"/>
                <w:szCs w:val="24"/>
              </w:rPr>
              <w:t>months</w:t>
            </w:r>
          </w:p>
        </w:tc>
        <w:tc>
          <w:tcPr>
            <w:tcW w:w="2972" w:type="dxa"/>
          </w:tcPr>
          <w:p w14:paraId="012CB605" w14:textId="77777777" w:rsidR="002D5DE5" w:rsidRPr="00B9560F" w:rsidRDefault="002D5DE5" w:rsidP="00304F46">
            <w:pPr>
              <w:pStyle w:val="TableParagraph"/>
              <w:rPr>
                <w:sz w:val="24"/>
                <w:szCs w:val="24"/>
              </w:rPr>
            </w:pPr>
          </w:p>
        </w:tc>
        <w:tc>
          <w:tcPr>
            <w:tcW w:w="2521" w:type="dxa"/>
          </w:tcPr>
          <w:p w14:paraId="2B4F8023" w14:textId="77777777" w:rsidR="002D5DE5" w:rsidRPr="00B9560F" w:rsidRDefault="002D5DE5" w:rsidP="00304F46">
            <w:pPr>
              <w:pStyle w:val="TableParagraph"/>
              <w:rPr>
                <w:sz w:val="24"/>
                <w:szCs w:val="24"/>
              </w:rPr>
            </w:pPr>
          </w:p>
        </w:tc>
        <w:tc>
          <w:tcPr>
            <w:tcW w:w="2250" w:type="dxa"/>
          </w:tcPr>
          <w:p w14:paraId="23F37989" w14:textId="77777777" w:rsidR="002D5DE5" w:rsidRPr="00B9560F" w:rsidRDefault="002D5DE5" w:rsidP="00304F46">
            <w:pPr>
              <w:pStyle w:val="TableParagraph"/>
              <w:rPr>
                <w:sz w:val="24"/>
                <w:szCs w:val="24"/>
              </w:rPr>
            </w:pPr>
          </w:p>
        </w:tc>
      </w:tr>
    </w:tbl>
    <w:p w14:paraId="2B8427C8" w14:textId="77777777" w:rsidR="002D5DE5" w:rsidRPr="00B9560F" w:rsidRDefault="002D5DE5" w:rsidP="002D5DE5">
      <w:pPr>
        <w:pStyle w:val="BodyText"/>
        <w:spacing w:before="3"/>
        <w:rPr>
          <w:rFonts w:ascii="Times New Roman" w:hAnsi="Times New Roman" w:cs="Times New Roman"/>
          <w:b/>
          <w:sz w:val="24"/>
          <w:szCs w:val="24"/>
        </w:rPr>
      </w:pPr>
    </w:p>
    <w:p w14:paraId="07F6F0B0" w14:textId="77777777" w:rsidR="002D5DE5" w:rsidRPr="00B9560F" w:rsidRDefault="002D5DE5" w:rsidP="002D5DE5">
      <w:pPr>
        <w:rPr>
          <w:rFonts w:ascii="Times New Roman" w:hAnsi="Times New Roman" w:cs="Times New Roman"/>
          <w:sz w:val="24"/>
          <w:szCs w:val="24"/>
        </w:rPr>
      </w:pPr>
      <w:r w:rsidRPr="00B9560F">
        <w:rPr>
          <w:rFonts w:ascii="Times New Roman" w:hAnsi="Times New Roman" w:cs="Times New Roman"/>
          <w:sz w:val="24"/>
          <w:szCs w:val="24"/>
        </w:rPr>
        <w:t>2</w:t>
      </w:r>
      <w:r>
        <w:rPr>
          <w:rFonts w:ascii="Times New Roman" w:hAnsi="Times New Roman" w:cs="Times New Roman"/>
          <w:sz w:val="24"/>
          <w:szCs w:val="24"/>
        </w:rPr>
        <w:t>0</w:t>
      </w:r>
      <w:r w:rsidRPr="00B9560F">
        <w:rPr>
          <w:rFonts w:ascii="Times New Roman" w:hAnsi="Times New Roman" w:cs="Times New Roman"/>
          <w:sz w:val="24"/>
          <w:szCs w:val="24"/>
        </w:rPr>
        <w:tab/>
        <w:t xml:space="preserve">Ongoing </w:t>
      </w:r>
      <w:r w:rsidRPr="00B9560F">
        <w:rPr>
          <w:rFonts w:ascii="Times New Roman" w:hAnsi="Times New Roman" w:cs="Times New Roman"/>
          <w:sz w:val="24"/>
          <w:szCs w:val="24"/>
          <w:lang w:val="en-US"/>
        </w:rPr>
        <w:t xml:space="preserve">/ completed projects with the Indian principal </w:t>
      </w:r>
      <w:r w:rsidRPr="00B9560F">
        <w:rPr>
          <w:rFonts w:ascii="Times New Roman" w:hAnsi="Times New Roman" w:cs="Times New Roman"/>
          <w:sz w:val="24"/>
          <w:szCs w:val="24"/>
        </w:rPr>
        <w:t>Investigator (last 5 years)</w:t>
      </w:r>
    </w:p>
    <w:p w14:paraId="277C38ED" w14:textId="77777777" w:rsidR="002D5DE5" w:rsidRPr="00B9560F" w:rsidRDefault="002D5DE5" w:rsidP="002D5DE5">
      <w:pPr>
        <w:rPr>
          <w:rFonts w:ascii="Times New Roman" w:hAnsi="Times New Roman" w:cs="Times New Roman"/>
          <w:sz w:val="24"/>
          <w:szCs w:val="24"/>
        </w:rPr>
      </w:pPr>
    </w:p>
    <w:p w14:paraId="63A09D49" w14:textId="77777777" w:rsidR="002D5DE5" w:rsidRPr="00B9560F" w:rsidRDefault="002D5DE5" w:rsidP="002D5DE5">
      <w:pPr>
        <w:pStyle w:val="TableParagraph"/>
        <w:spacing w:before="139"/>
        <w:ind w:right="372"/>
        <w:rPr>
          <w:bCs/>
          <w:sz w:val="24"/>
          <w:szCs w:val="24"/>
        </w:rPr>
      </w:pPr>
      <w:r w:rsidRPr="00B9560F">
        <w:rPr>
          <w:bCs/>
          <w:sz w:val="24"/>
          <w:szCs w:val="24"/>
        </w:rPr>
        <w:t>National Projects:</w:t>
      </w:r>
    </w:p>
    <w:p w14:paraId="23BED469" w14:textId="77777777" w:rsidR="002D5DE5" w:rsidRPr="00B9560F" w:rsidRDefault="002D5DE5" w:rsidP="002D5DE5">
      <w:pPr>
        <w:pStyle w:val="BodyText"/>
        <w:spacing w:before="8" w:after="1"/>
        <w:rPr>
          <w:rFonts w:ascii="Times New Roman" w:hAnsi="Times New Roman" w:cs="Times New Roman"/>
          <w:bCs/>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281"/>
        <w:gridCol w:w="1953"/>
        <w:gridCol w:w="1787"/>
        <w:gridCol w:w="1440"/>
      </w:tblGrid>
      <w:tr w:rsidR="002D5DE5" w:rsidRPr="00B9560F" w14:paraId="126B3E99" w14:textId="77777777" w:rsidTr="00304F46">
        <w:trPr>
          <w:trHeight w:val="506"/>
        </w:trPr>
        <w:tc>
          <w:tcPr>
            <w:tcW w:w="720" w:type="dxa"/>
          </w:tcPr>
          <w:p w14:paraId="6AE78048" w14:textId="77777777" w:rsidR="002D5DE5" w:rsidRPr="00B9560F" w:rsidRDefault="002D5DE5" w:rsidP="00304F46">
            <w:pPr>
              <w:pStyle w:val="TableParagraph"/>
              <w:spacing w:line="251" w:lineRule="exact"/>
              <w:ind w:left="105"/>
              <w:rPr>
                <w:bCs/>
                <w:sz w:val="24"/>
                <w:szCs w:val="24"/>
              </w:rPr>
            </w:pPr>
            <w:r w:rsidRPr="00B9560F">
              <w:rPr>
                <w:bCs/>
                <w:sz w:val="24"/>
                <w:szCs w:val="24"/>
              </w:rPr>
              <w:t>S.</w:t>
            </w:r>
            <w:r w:rsidRPr="00B9560F">
              <w:rPr>
                <w:bCs/>
                <w:spacing w:val="-1"/>
                <w:sz w:val="24"/>
                <w:szCs w:val="24"/>
              </w:rPr>
              <w:t xml:space="preserve"> </w:t>
            </w:r>
            <w:r w:rsidRPr="00B9560F">
              <w:rPr>
                <w:bCs/>
                <w:sz w:val="24"/>
                <w:szCs w:val="24"/>
              </w:rPr>
              <w:t>No.</w:t>
            </w:r>
          </w:p>
        </w:tc>
        <w:tc>
          <w:tcPr>
            <w:tcW w:w="3281" w:type="dxa"/>
          </w:tcPr>
          <w:p w14:paraId="4E313694" w14:textId="77777777" w:rsidR="002D5DE5" w:rsidRPr="00B9560F" w:rsidRDefault="002D5DE5" w:rsidP="00304F46">
            <w:pPr>
              <w:pStyle w:val="TableParagraph"/>
              <w:spacing w:line="251" w:lineRule="exact"/>
              <w:ind w:left="105"/>
              <w:rPr>
                <w:bCs/>
                <w:sz w:val="24"/>
                <w:szCs w:val="24"/>
              </w:rPr>
            </w:pPr>
            <w:r w:rsidRPr="00B9560F">
              <w:rPr>
                <w:bCs/>
                <w:sz w:val="24"/>
                <w:szCs w:val="24"/>
              </w:rPr>
              <w:t>Project</w:t>
            </w:r>
            <w:r w:rsidRPr="00B9560F">
              <w:rPr>
                <w:bCs/>
                <w:spacing w:val="-2"/>
                <w:sz w:val="24"/>
                <w:szCs w:val="24"/>
              </w:rPr>
              <w:t xml:space="preserve"> </w:t>
            </w:r>
            <w:r w:rsidRPr="00B9560F">
              <w:rPr>
                <w:bCs/>
                <w:sz w:val="24"/>
                <w:szCs w:val="24"/>
              </w:rPr>
              <w:t>Title</w:t>
            </w:r>
          </w:p>
        </w:tc>
        <w:tc>
          <w:tcPr>
            <w:tcW w:w="1953" w:type="dxa"/>
          </w:tcPr>
          <w:p w14:paraId="51079F4F" w14:textId="77777777" w:rsidR="002D5DE5" w:rsidRPr="00B9560F" w:rsidRDefault="002D5DE5" w:rsidP="00304F46">
            <w:pPr>
              <w:pStyle w:val="TableParagraph"/>
              <w:spacing w:line="254" w:lineRule="exact"/>
              <w:ind w:left="108" w:right="572"/>
              <w:rPr>
                <w:bCs/>
                <w:sz w:val="24"/>
                <w:szCs w:val="24"/>
              </w:rPr>
            </w:pPr>
            <w:r w:rsidRPr="00B9560F">
              <w:rPr>
                <w:bCs/>
                <w:sz w:val="24"/>
                <w:szCs w:val="24"/>
              </w:rPr>
              <w:t>Sponsoring</w:t>
            </w:r>
            <w:r w:rsidRPr="00B9560F">
              <w:rPr>
                <w:bCs/>
                <w:spacing w:val="-52"/>
                <w:sz w:val="24"/>
                <w:szCs w:val="24"/>
              </w:rPr>
              <w:t xml:space="preserve"> </w:t>
            </w:r>
            <w:r w:rsidRPr="00B9560F">
              <w:rPr>
                <w:bCs/>
                <w:sz w:val="24"/>
                <w:szCs w:val="24"/>
              </w:rPr>
              <w:t>Agency</w:t>
            </w:r>
          </w:p>
        </w:tc>
        <w:tc>
          <w:tcPr>
            <w:tcW w:w="1787" w:type="dxa"/>
          </w:tcPr>
          <w:p w14:paraId="2C7787D8" w14:textId="77777777" w:rsidR="002D5DE5" w:rsidRPr="00B9560F" w:rsidRDefault="002D5DE5" w:rsidP="00304F46">
            <w:pPr>
              <w:pStyle w:val="TableParagraph"/>
              <w:spacing w:line="251" w:lineRule="exact"/>
              <w:ind w:left="108"/>
              <w:rPr>
                <w:bCs/>
                <w:sz w:val="24"/>
                <w:szCs w:val="24"/>
              </w:rPr>
            </w:pPr>
            <w:r w:rsidRPr="00B9560F">
              <w:rPr>
                <w:bCs/>
                <w:sz w:val="24"/>
                <w:szCs w:val="24"/>
              </w:rPr>
              <w:t>Budget</w:t>
            </w:r>
          </w:p>
        </w:tc>
        <w:tc>
          <w:tcPr>
            <w:tcW w:w="1440" w:type="dxa"/>
          </w:tcPr>
          <w:p w14:paraId="00A343C3" w14:textId="77777777" w:rsidR="002D5DE5" w:rsidRPr="00B9560F" w:rsidRDefault="002D5DE5" w:rsidP="00304F46">
            <w:pPr>
              <w:pStyle w:val="TableParagraph"/>
              <w:spacing w:line="251" w:lineRule="exact"/>
              <w:ind w:left="106"/>
              <w:rPr>
                <w:bCs/>
                <w:sz w:val="24"/>
                <w:szCs w:val="24"/>
              </w:rPr>
            </w:pPr>
            <w:r w:rsidRPr="00B9560F">
              <w:rPr>
                <w:bCs/>
                <w:sz w:val="24"/>
                <w:szCs w:val="24"/>
              </w:rPr>
              <w:t>Status</w:t>
            </w:r>
          </w:p>
        </w:tc>
      </w:tr>
    </w:tbl>
    <w:p w14:paraId="374D343F" w14:textId="77777777" w:rsidR="002D5DE5" w:rsidRPr="00B9560F" w:rsidRDefault="002D5DE5" w:rsidP="002D5DE5">
      <w:pPr>
        <w:pStyle w:val="TableParagraph"/>
        <w:spacing w:before="139"/>
        <w:ind w:right="372"/>
        <w:rPr>
          <w:bCs/>
          <w:sz w:val="24"/>
          <w:szCs w:val="24"/>
        </w:rPr>
      </w:pPr>
      <w:r w:rsidRPr="00B9560F">
        <w:rPr>
          <w:bCs/>
          <w:sz w:val="24"/>
          <w:szCs w:val="24"/>
        </w:rPr>
        <w:t>International Projects:</w:t>
      </w:r>
    </w:p>
    <w:p w14:paraId="27DA30DD" w14:textId="77777777" w:rsidR="002D5DE5" w:rsidRPr="00B9560F" w:rsidRDefault="002D5DE5" w:rsidP="002D5DE5">
      <w:pPr>
        <w:pStyle w:val="BodyText"/>
        <w:spacing w:before="9"/>
        <w:rPr>
          <w:rFonts w:ascii="Times New Roman" w:hAnsi="Times New Roman" w:cs="Times New Roman"/>
          <w:bCs/>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115"/>
        <w:gridCol w:w="2977"/>
        <w:gridCol w:w="1559"/>
        <w:gridCol w:w="1134"/>
        <w:gridCol w:w="1134"/>
      </w:tblGrid>
      <w:tr w:rsidR="002D5DE5" w:rsidRPr="00B9560F" w14:paraId="7A32D052" w14:textId="77777777" w:rsidTr="00304F46">
        <w:trPr>
          <w:trHeight w:val="1012"/>
        </w:trPr>
        <w:tc>
          <w:tcPr>
            <w:tcW w:w="720" w:type="dxa"/>
          </w:tcPr>
          <w:p w14:paraId="78915384" w14:textId="77777777" w:rsidR="002D5DE5" w:rsidRPr="00B9560F" w:rsidRDefault="002D5DE5" w:rsidP="00304F46">
            <w:pPr>
              <w:pStyle w:val="TableParagraph"/>
              <w:spacing w:line="251" w:lineRule="exact"/>
              <w:ind w:left="105"/>
              <w:rPr>
                <w:bCs/>
                <w:sz w:val="24"/>
                <w:szCs w:val="24"/>
              </w:rPr>
            </w:pPr>
            <w:r w:rsidRPr="00B9560F">
              <w:rPr>
                <w:bCs/>
                <w:sz w:val="24"/>
                <w:szCs w:val="24"/>
              </w:rPr>
              <w:t>S.</w:t>
            </w:r>
            <w:r w:rsidRPr="00B9560F">
              <w:rPr>
                <w:bCs/>
                <w:spacing w:val="-1"/>
                <w:sz w:val="24"/>
                <w:szCs w:val="24"/>
              </w:rPr>
              <w:t xml:space="preserve"> </w:t>
            </w:r>
            <w:r w:rsidRPr="00B9560F">
              <w:rPr>
                <w:bCs/>
                <w:sz w:val="24"/>
                <w:szCs w:val="24"/>
              </w:rPr>
              <w:t>No.</w:t>
            </w:r>
          </w:p>
        </w:tc>
        <w:tc>
          <w:tcPr>
            <w:tcW w:w="2115" w:type="dxa"/>
          </w:tcPr>
          <w:p w14:paraId="7A3DE8DC" w14:textId="77777777" w:rsidR="002D5DE5" w:rsidRPr="00B9560F" w:rsidRDefault="002D5DE5" w:rsidP="00304F46">
            <w:pPr>
              <w:pStyle w:val="TableParagraph"/>
              <w:spacing w:line="251" w:lineRule="exact"/>
              <w:ind w:left="105"/>
              <w:rPr>
                <w:bCs/>
                <w:sz w:val="24"/>
                <w:szCs w:val="24"/>
              </w:rPr>
            </w:pPr>
            <w:r w:rsidRPr="00B9560F">
              <w:rPr>
                <w:bCs/>
                <w:sz w:val="24"/>
                <w:szCs w:val="24"/>
              </w:rPr>
              <w:t>Project</w:t>
            </w:r>
            <w:r w:rsidRPr="00B9560F">
              <w:rPr>
                <w:bCs/>
                <w:spacing w:val="-2"/>
                <w:sz w:val="24"/>
                <w:szCs w:val="24"/>
              </w:rPr>
              <w:t xml:space="preserve"> </w:t>
            </w:r>
            <w:r w:rsidRPr="00B9560F">
              <w:rPr>
                <w:bCs/>
                <w:sz w:val="24"/>
                <w:szCs w:val="24"/>
              </w:rPr>
              <w:t>Title</w:t>
            </w:r>
          </w:p>
        </w:tc>
        <w:tc>
          <w:tcPr>
            <w:tcW w:w="2977" w:type="dxa"/>
          </w:tcPr>
          <w:p w14:paraId="341B2E24" w14:textId="77777777" w:rsidR="002D5DE5" w:rsidRPr="00B9560F" w:rsidRDefault="002D5DE5" w:rsidP="00304F46">
            <w:pPr>
              <w:pStyle w:val="TableParagraph"/>
              <w:ind w:left="108" w:right="205"/>
              <w:rPr>
                <w:bCs/>
                <w:sz w:val="24"/>
                <w:szCs w:val="24"/>
              </w:rPr>
            </w:pPr>
            <w:r w:rsidRPr="00B9560F">
              <w:rPr>
                <w:bCs/>
                <w:sz w:val="24"/>
                <w:szCs w:val="24"/>
              </w:rPr>
              <w:t>Name of the</w:t>
            </w:r>
            <w:r w:rsidRPr="00B9560F">
              <w:rPr>
                <w:bCs/>
                <w:spacing w:val="1"/>
                <w:sz w:val="24"/>
                <w:szCs w:val="24"/>
              </w:rPr>
              <w:t xml:space="preserve"> </w:t>
            </w:r>
            <w:r w:rsidRPr="00B9560F">
              <w:rPr>
                <w:bCs/>
                <w:sz w:val="24"/>
                <w:szCs w:val="24"/>
              </w:rPr>
              <w:t>Collaborating</w:t>
            </w:r>
            <w:r w:rsidRPr="00B9560F">
              <w:rPr>
                <w:bCs/>
                <w:spacing w:val="-52"/>
                <w:sz w:val="24"/>
                <w:szCs w:val="24"/>
              </w:rPr>
              <w:t xml:space="preserve">      </w:t>
            </w:r>
            <w:r w:rsidRPr="00B9560F">
              <w:rPr>
                <w:bCs/>
                <w:sz w:val="24"/>
                <w:szCs w:val="24"/>
              </w:rPr>
              <w:t>Scientist</w:t>
            </w:r>
            <w:r w:rsidRPr="00B9560F">
              <w:rPr>
                <w:bCs/>
                <w:spacing w:val="-3"/>
                <w:sz w:val="24"/>
                <w:szCs w:val="24"/>
              </w:rPr>
              <w:t xml:space="preserve"> </w:t>
            </w:r>
            <w:r w:rsidRPr="00B9560F">
              <w:rPr>
                <w:bCs/>
                <w:sz w:val="24"/>
                <w:szCs w:val="24"/>
              </w:rPr>
              <w:t>&amp;</w:t>
            </w:r>
          </w:p>
          <w:p w14:paraId="11C5FC6A" w14:textId="77777777" w:rsidR="002D5DE5" w:rsidRPr="00B9560F" w:rsidRDefault="002D5DE5" w:rsidP="00304F46">
            <w:pPr>
              <w:pStyle w:val="TableParagraph"/>
              <w:spacing w:line="233" w:lineRule="exact"/>
              <w:ind w:left="108"/>
              <w:rPr>
                <w:bCs/>
                <w:sz w:val="24"/>
                <w:szCs w:val="24"/>
              </w:rPr>
            </w:pPr>
            <w:r w:rsidRPr="00B9560F">
              <w:rPr>
                <w:bCs/>
                <w:sz w:val="24"/>
                <w:szCs w:val="24"/>
              </w:rPr>
              <w:t>Institute</w:t>
            </w:r>
          </w:p>
        </w:tc>
        <w:tc>
          <w:tcPr>
            <w:tcW w:w="1559" w:type="dxa"/>
          </w:tcPr>
          <w:p w14:paraId="7371201C" w14:textId="77777777" w:rsidR="002D5DE5" w:rsidRPr="00B9560F" w:rsidRDefault="002D5DE5" w:rsidP="00304F46">
            <w:pPr>
              <w:pStyle w:val="TableParagraph"/>
              <w:ind w:left="108" w:right="117"/>
              <w:rPr>
                <w:bCs/>
                <w:sz w:val="24"/>
                <w:szCs w:val="24"/>
              </w:rPr>
            </w:pPr>
            <w:r w:rsidRPr="00B9560F">
              <w:rPr>
                <w:bCs/>
                <w:sz w:val="24"/>
                <w:szCs w:val="24"/>
              </w:rPr>
              <w:t>Sponsoring</w:t>
            </w:r>
            <w:r w:rsidRPr="00B9560F">
              <w:rPr>
                <w:bCs/>
                <w:spacing w:val="-52"/>
                <w:sz w:val="24"/>
                <w:szCs w:val="24"/>
              </w:rPr>
              <w:t xml:space="preserve"> </w:t>
            </w:r>
            <w:r w:rsidRPr="00B9560F">
              <w:rPr>
                <w:bCs/>
                <w:sz w:val="24"/>
                <w:szCs w:val="24"/>
              </w:rPr>
              <w:t>Agency</w:t>
            </w:r>
          </w:p>
        </w:tc>
        <w:tc>
          <w:tcPr>
            <w:tcW w:w="1134" w:type="dxa"/>
          </w:tcPr>
          <w:p w14:paraId="55E9B573" w14:textId="77777777" w:rsidR="002D5DE5" w:rsidRPr="00B9560F" w:rsidRDefault="002D5DE5" w:rsidP="00304F46">
            <w:pPr>
              <w:pStyle w:val="TableParagraph"/>
              <w:spacing w:line="251" w:lineRule="exact"/>
              <w:ind w:left="107"/>
              <w:rPr>
                <w:bCs/>
                <w:sz w:val="24"/>
                <w:szCs w:val="24"/>
              </w:rPr>
            </w:pPr>
            <w:r w:rsidRPr="00B9560F">
              <w:rPr>
                <w:bCs/>
                <w:sz w:val="24"/>
                <w:szCs w:val="24"/>
              </w:rPr>
              <w:t>Budget</w:t>
            </w:r>
          </w:p>
        </w:tc>
        <w:tc>
          <w:tcPr>
            <w:tcW w:w="1134" w:type="dxa"/>
          </w:tcPr>
          <w:p w14:paraId="01E2F08C" w14:textId="77777777" w:rsidR="002D5DE5" w:rsidRPr="00B9560F" w:rsidRDefault="002D5DE5" w:rsidP="00304F46">
            <w:pPr>
              <w:pStyle w:val="TableParagraph"/>
              <w:spacing w:line="251" w:lineRule="exact"/>
              <w:ind w:left="108"/>
              <w:rPr>
                <w:bCs/>
                <w:sz w:val="24"/>
                <w:szCs w:val="24"/>
              </w:rPr>
            </w:pPr>
            <w:r w:rsidRPr="00B9560F">
              <w:rPr>
                <w:bCs/>
                <w:sz w:val="24"/>
                <w:szCs w:val="24"/>
              </w:rPr>
              <w:t>Status</w:t>
            </w:r>
          </w:p>
        </w:tc>
      </w:tr>
    </w:tbl>
    <w:p w14:paraId="0A6ED31B" w14:textId="77777777" w:rsidR="002D5DE5" w:rsidRPr="00B9560F" w:rsidRDefault="002D5DE5" w:rsidP="002D5DE5">
      <w:pPr>
        <w:pStyle w:val="TableParagraph"/>
        <w:spacing w:before="139"/>
        <w:ind w:right="372"/>
        <w:rPr>
          <w:b/>
          <w:sz w:val="24"/>
          <w:szCs w:val="24"/>
        </w:rPr>
      </w:pPr>
    </w:p>
    <w:p w14:paraId="58A559D8" w14:textId="77777777" w:rsidR="002D5DE5" w:rsidRPr="00B9560F" w:rsidRDefault="002D5DE5" w:rsidP="002D5DE5">
      <w:pPr>
        <w:pStyle w:val="TableParagraph"/>
        <w:spacing w:before="139"/>
        <w:ind w:right="372"/>
        <w:rPr>
          <w:bCs/>
          <w:sz w:val="24"/>
          <w:szCs w:val="24"/>
        </w:rPr>
      </w:pPr>
      <w:r w:rsidRPr="00B9560F">
        <w:rPr>
          <w:bCs/>
          <w:sz w:val="24"/>
          <w:szCs w:val="24"/>
        </w:rPr>
        <w:t>2</w:t>
      </w:r>
      <w:r>
        <w:rPr>
          <w:bCs/>
          <w:sz w:val="24"/>
          <w:szCs w:val="24"/>
        </w:rPr>
        <w:t>1</w:t>
      </w:r>
      <w:r w:rsidRPr="00B9560F">
        <w:rPr>
          <w:bCs/>
          <w:sz w:val="24"/>
          <w:szCs w:val="24"/>
        </w:rPr>
        <w:tab/>
        <w:t>Exchange visit which may be required to meet targets:</w:t>
      </w:r>
    </w:p>
    <w:tbl>
      <w:tblPr>
        <w:tblpPr w:leftFromText="180" w:rightFromText="180" w:vertAnchor="text" w:horzAnchor="margin" w:tblpY="13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49"/>
        <w:gridCol w:w="1726"/>
        <w:gridCol w:w="2047"/>
        <w:gridCol w:w="1773"/>
        <w:gridCol w:w="2100"/>
      </w:tblGrid>
      <w:tr w:rsidR="002D5DE5" w:rsidRPr="00B9560F" w14:paraId="04D8880C" w14:textId="77777777" w:rsidTr="00304F46">
        <w:trPr>
          <w:trHeight w:val="397"/>
        </w:trPr>
        <w:tc>
          <w:tcPr>
            <w:tcW w:w="1349" w:type="dxa"/>
            <w:vMerge w:val="restart"/>
          </w:tcPr>
          <w:p w14:paraId="5A74A5A8" w14:textId="77777777" w:rsidR="002D5DE5" w:rsidRPr="00B9560F" w:rsidRDefault="002D5DE5" w:rsidP="00304F46">
            <w:pPr>
              <w:pStyle w:val="TableParagraph"/>
              <w:rPr>
                <w:bCs/>
                <w:sz w:val="24"/>
                <w:szCs w:val="24"/>
              </w:rPr>
            </w:pPr>
          </w:p>
        </w:tc>
        <w:tc>
          <w:tcPr>
            <w:tcW w:w="3773" w:type="dxa"/>
            <w:gridSpan w:val="2"/>
          </w:tcPr>
          <w:p w14:paraId="48041757" w14:textId="77777777" w:rsidR="002D5DE5" w:rsidRPr="00B9560F" w:rsidRDefault="002D5DE5" w:rsidP="00304F46">
            <w:pPr>
              <w:pStyle w:val="TableParagraph"/>
              <w:spacing w:before="119" w:line="259" w:lineRule="exact"/>
              <w:ind w:left="854"/>
              <w:rPr>
                <w:bCs/>
                <w:sz w:val="24"/>
                <w:szCs w:val="24"/>
              </w:rPr>
            </w:pPr>
            <w:r w:rsidRPr="00B9560F">
              <w:rPr>
                <w:bCs/>
                <w:sz w:val="24"/>
                <w:szCs w:val="24"/>
              </w:rPr>
              <w:t>INDIA</w:t>
            </w:r>
            <w:r w:rsidRPr="00B9560F">
              <w:rPr>
                <w:bCs/>
                <w:spacing w:val="-1"/>
                <w:sz w:val="24"/>
                <w:szCs w:val="24"/>
              </w:rPr>
              <w:t xml:space="preserve"> </w:t>
            </w:r>
            <w:r w:rsidRPr="00B9560F">
              <w:rPr>
                <w:bCs/>
                <w:sz w:val="24"/>
                <w:szCs w:val="24"/>
              </w:rPr>
              <w:t>TO</w:t>
            </w:r>
            <w:r w:rsidRPr="00B9560F">
              <w:rPr>
                <w:bCs/>
                <w:spacing w:val="-1"/>
                <w:sz w:val="24"/>
                <w:szCs w:val="24"/>
              </w:rPr>
              <w:t xml:space="preserve"> </w:t>
            </w:r>
            <w:r w:rsidRPr="00B9560F">
              <w:rPr>
                <w:bCs/>
                <w:sz w:val="24"/>
                <w:szCs w:val="24"/>
              </w:rPr>
              <w:t>US</w:t>
            </w:r>
          </w:p>
        </w:tc>
        <w:tc>
          <w:tcPr>
            <w:tcW w:w="3873" w:type="dxa"/>
            <w:gridSpan w:val="2"/>
          </w:tcPr>
          <w:p w14:paraId="6000415D" w14:textId="77777777" w:rsidR="002D5DE5" w:rsidRPr="00B9560F" w:rsidRDefault="002D5DE5" w:rsidP="00304F46">
            <w:pPr>
              <w:pStyle w:val="TableParagraph"/>
              <w:spacing w:before="119" w:line="259" w:lineRule="exact"/>
              <w:ind w:left="909"/>
              <w:rPr>
                <w:bCs/>
                <w:sz w:val="24"/>
                <w:szCs w:val="24"/>
              </w:rPr>
            </w:pPr>
            <w:r w:rsidRPr="00B9560F">
              <w:rPr>
                <w:bCs/>
                <w:sz w:val="24"/>
                <w:szCs w:val="24"/>
              </w:rPr>
              <w:t>US</w:t>
            </w:r>
            <w:r w:rsidRPr="00B9560F">
              <w:rPr>
                <w:bCs/>
                <w:spacing w:val="-1"/>
                <w:sz w:val="24"/>
                <w:szCs w:val="24"/>
              </w:rPr>
              <w:t xml:space="preserve"> </w:t>
            </w:r>
            <w:r w:rsidRPr="00B9560F">
              <w:rPr>
                <w:bCs/>
                <w:sz w:val="24"/>
                <w:szCs w:val="24"/>
              </w:rPr>
              <w:t>TO</w:t>
            </w:r>
            <w:r w:rsidRPr="00B9560F">
              <w:rPr>
                <w:bCs/>
                <w:spacing w:val="-1"/>
                <w:sz w:val="24"/>
                <w:szCs w:val="24"/>
              </w:rPr>
              <w:t xml:space="preserve"> </w:t>
            </w:r>
            <w:r w:rsidRPr="00B9560F">
              <w:rPr>
                <w:bCs/>
                <w:sz w:val="24"/>
                <w:szCs w:val="24"/>
              </w:rPr>
              <w:t>INDIA</w:t>
            </w:r>
          </w:p>
        </w:tc>
      </w:tr>
      <w:tr w:rsidR="002D5DE5" w:rsidRPr="00B9560F" w14:paraId="760ECF30" w14:textId="77777777" w:rsidTr="00304F46">
        <w:trPr>
          <w:trHeight w:val="579"/>
        </w:trPr>
        <w:tc>
          <w:tcPr>
            <w:tcW w:w="1349" w:type="dxa"/>
            <w:vMerge/>
            <w:tcBorders>
              <w:top w:val="nil"/>
            </w:tcBorders>
          </w:tcPr>
          <w:p w14:paraId="01E7E01F" w14:textId="77777777" w:rsidR="002D5DE5" w:rsidRPr="00B9560F" w:rsidRDefault="002D5DE5" w:rsidP="00304F46">
            <w:pPr>
              <w:rPr>
                <w:rFonts w:ascii="Times New Roman" w:hAnsi="Times New Roman" w:cs="Times New Roman"/>
                <w:bCs/>
                <w:sz w:val="24"/>
                <w:szCs w:val="24"/>
              </w:rPr>
            </w:pPr>
          </w:p>
        </w:tc>
        <w:tc>
          <w:tcPr>
            <w:tcW w:w="1726" w:type="dxa"/>
          </w:tcPr>
          <w:p w14:paraId="378DBBBC" w14:textId="77777777" w:rsidR="002D5DE5" w:rsidRPr="00B9560F" w:rsidRDefault="002D5DE5" w:rsidP="00304F46">
            <w:pPr>
              <w:pStyle w:val="TableParagraph"/>
              <w:spacing w:before="99" w:line="230" w:lineRule="atLeast"/>
              <w:ind w:left="241" w:right="218" w:firstLine="183"/>
              <w:rPr>
                <w:bCs/>
                <w:sz w:val="24"/>
                <w:szCs w:val="24"/>
              </w:rPr>
            </w:pPr>
            <w:r w:rsidRPr="00B9560F">
              <w:rPr>
                <w:bCs/>
                <w:sz w:val="24"/>
                <w:szCs w:val="24"/>
              </w:rPr>
              <w:t>Number of</w:t>
            </w:r>
            <w:r w:rsidRPr="00B9560F">
              <w:rPr>
                <w:bCs/>
                <w:spacing w:val="1"/>
                <w:sz w:val="24"/>
                <w:szCs w:val="24"/>
              </w:rPr>
              <w:t xml:space="preserve"> </w:t>
            </w:r>
            <w:r w:rsidRPr="00B9560F">
              <w:rPr>
                <w:bCs/>
                <w:sz w:val="24"/>
                <w:szCs w:val="24"/>
              </w:rPr>
              <w:t>persons</w:t>
            </w:r>
            <w:r w:rsidRPr="00B9560F">
              <w:rPr>
                <w:bCs/>
                <w:spacing w:val="-9"/>
                <w:sz w:val="24"/>
                <w:szCs w:val="24"/>
              </w:rPr>
              <w:t xml:space="preserve"> </w:t>
            </w:r>
            <w:r w:rsidRPr="00B9560F">
              <w:rPr>
                <w:bCs/>
                <w:sz w:val="24"/>
                <w:szCs w:val="24"/>
              </w:rPr>
              <w:t>x</w:t>
            </w:r>
            <w:r w:rsidRPr="00B9560F">
              <w:rPr>
                <w:bCs/>
                <w:spacing w:val="-8"/>
                <w:sz w:val="24"/>
                <w:szCs w:val="24"/>
              </w:rPr>
              <w:t xml:space="preserve"> </w:t>
            </w:r>
            <w:r w:rsidRPr="00B9560F">
              <w:rPr>
                <w:bCs/>
                <w:sz w:val="24"/>
                <w:szCs w:val="24"/>
              </w:rPr>
              <w:t>visits</w:t>
            </w:r>
          </w:p>
        </w:tc>
        <w:tc>
          <w:tcPr>
            <w:tcW w:w="2047" w:type="dxa"/>
          </w:tcPr>
          <w:p w14:paraId="5367F729" w14:textId="77777777" w:rsidR="002D5DE5" w:rsidRPr="00B9560F" w:rsidRDefault="002D5DE5" w:rsidP="00304F46">
            <w:pPr>
              <w:pStyle w:val="TableParagraph"/>
              <w:spacing w:before="99" w:line="230" w:lineRule="atLeast"/>
              <w:ind w:left="486" w:right="285" w:hanging="168"/>
              <w:rPr>
                <w:bCs/>
                <w:sz w:val="24"/>
                <w:szCs w:val="24"/>
              </w:rPr>
            </w:pPr>
            <w:r w:rsidRPr="00B9560F">
              <w:rPr>
                <w:bCs/>
                <w:sz w:val="24"/>
                <w:szCs w:val="24"/>
              </w:rPr>
              <w:t>Duration</w:t>
            </w:r>
            <w:r w:rsidRPr="00B9560F">
              <w:rPr>
                <w:bCs/>
                <w:spacing w:val="-8"/>
                <w:sz w:val="24"/>
                <w:szCs w:val="24"/>
              </w:rPr>
              <w:t xml:space="preserve"> </w:t>
            </w:r>
            <w:r w:rsidRPr="00B9560F">
              <w:rPr>
                <w:bCs/>
                <w:sz w:val="24"/>
                <w:szCs w:val="24"/>
              </w:rPr>
              <w:t>for</w:t>
            </w:r>
            <w:r w:rsidRPr="00B9560F">
              <w:rPr>
                <w:bCs/>
                <w:spacing w:val="-9"/>
                <w:sz w:val="24"/>
                <w:szCs w:val="24"/>
              </w:rPr>
              <w:t xml:space="preserve"> </w:t>
            </w:r>
            <w:r w:rsidRPr="00B9560F">
              <w:rPr>
                <w:bCs/>
                <w:sz w:val="24"/>
                <w:szCs w:val="24"/>
              </w:rPr>
              <w:t>each</w:t>
            </w:r>
            <w:r w:rsidRPr="00B9560F">
              <w:rPr>
                <w:bCs/>
                <w:spacing w:val="-47"/>
                <w:sz w:val="24"/>
                <w:szCs w:val="24"/>
              </w:rPr>
              <w:t xml:space="preserve"> </w:t>
            </w:r>
            <w:r w:rsidRPr="00B9560F">
              <w:rPr>
                <w:bCs/>
                <w:sz w:val="24"/>
                <w:szCs w:val="24"/>
              </w:rPr>
              <w:t>person’s</w:t>
            </w:r>
            <w:r w:rsidRPr="00B9560F">
              <w:rPr>
                <w:bCs/>
                <w:spacing w:val="-1"/>
                <w:sz w:val="24"/>
                <w:szCs w:val="24"/>
              </w:rPr>
              <w:t xml:space="preserve"> </w:t>
            </w:r>
            <w:r w:rsidRPr="00B9560F">
              <w:rPr>
                <w:bCs/>
                <w:sz w:val="24"/>
                <w:szCs w:val="24"/>
              </w:rPr>
              <w:t>visit</w:t>
            </w:r>
          </w:p>
        </w:tc>
        <w:tc>
          <w:tcPr>
            <w:tcW w:w="1773" w:type="dxa"/>
          </w:tcPr>
          <w:p w14:paraId="5681C4E6" w14:textId="77777777" w:rsidR="002D5DE5" w:rsidRPr="00B9560F" w:rsidRDefault="002D5DE5" w:rsidP="00304F46">
            <w:pPr>
              <w:pStyle w:val="TableParagraph"/>
              <w:spacing w:before="99" w:line="230" w:lineRule="atLeast"/>
              <w:ind w:left="600" w:right="85" w:hanging="478"/>
              <w:rPr>
                <w:bCs/>
                <w:sz w:val="24"/>
                <w:szCs w:val="24"/>
              </w:rPr>
            </w:pPr>
            <w:r w:rsidRPr="00B9560F">
              <w:rPr>
                <w:bCs/>
                <w:sz w:val="24"/>
                <w:szCs w:val="24"/>
              </w:rPr>
              <w:t>Number</w:t>
            </w:r>
            <w:r w:rsidRPr="00B9560F">
              <w:rPr>
                <w:bCs/>
                <w:spacing w:val="-8"/>
                <w:sz w:val="24"/>
                <w:szCs w:val="24"/>
              </w:rPr>
              <w:t xml:space="preserve"> </w:t>
            </w:r>
            <w:r w:rsidRPr="00B9560F">
              <w:rPr>
                <w:bCs/>
                <w:sz w:val="24"/>
                <w:szCs w:val="24"/>
              </w:rPr>
              <w:t>of</w:t>
            </w:r>
            <w:r w:rsidRPr="00B9560F">
              <w:rPr>
                <w:bCs/>
                <w:spacing w:val="-9"/>
                <w:sz w:val="24"/>
                <w:szCs w:val="24"/>
              </w:rPr>
              <w:t xml:space="preserve"> </w:t>
            </w:r>
            <w:r w:rsidRPr="00B9560F">
              <w:rPr>
                <w:bCs/>
                <w:sz w:val="24"/>
                <w:szCs w:val="24"/>
              </w:rPr>
              <w:t>persons</w:t>
            </w:r>
            <w:r w:rsidRPr="00B9560F">
              <w:rPr>
                <w:bCs/>
                <w:spacing w:val="-47"/>
                <w:sz w:val="24"/>
                <w:szCs w:val="24"/>
              </w:rPr>
              <w:t xml:space="preserve"> </w:t>
            </w:r>
            <w:r w:rsidRPr="00B9560F">
              <w:rPr>
                <w:bCs/>
                <w:sz w:val="24"/>
                <w:szCs w:val="24"/>
              </w:rPr>
              <w:t>x</w:t>
            </w:r>
            <w:r w:rsidRPr="00B9560F">
              <w:rPr>
                <w:bCs/>
                <w:spacing w:val="-2"/>
                <w:sz w:val="24"/>
                <w:szCs w:val="24"/>
              </w:rPr>
              <w:t xml:space="preserve"> </w:t>
            </w:r>
            <w:r w:rsidRPr="00B9560F">
              <w:rPr>
                <w:bCs/>
                <w:sz w:val="24"/>
                <w:szCs w:val="24"/>
              </w:rPr>
              <w:t>visits</w:t>
            </w:r>
          </w:p>
        </w:tc>
        <w:tc>
          <w:tcPr>
            <w:tcW w:w="2100" w:type="dxa"/>
          </w:tcPr>
          <w:p w14:paraId="4B6B7FB3" w14:textId="77777777" w:rsidR="002D5DE5" w:rsidRPr="00B9560F" w:rsidRDefault="002D5DE5" w:rsidP="00304F46">
            <w:pPr>
              <w:pStyle w:val="TableParagraph"/>
              <w:spacing w:before="99" w:line="230" w:lineRule="atLeast"/>
              <w:ind w:left="514" w:right="310" w:hanging="168"/>
              <w:rPr>
                <w:bCs/>
                <w:sz w:val="24"/>
                <w:szCs w:val="24"/>
              </w:rPr>
            </w:pPr>
            <w:r w:rsidRPr="00B9560F">
              <w:rPr>
                <w:bCs/>
                <w:sz w:val="24"/>
                <w:szCs w:val="24"/>
              </w:rPr>
              <w:t>Duration</w:t>
            </w:r>
            <w:r w:rsidRPr="00B9560F">
              <w:rPr>
                <w:bCs/>
                <w:spacing w:val="-8"/>
                <w:sz w:val="24"/>
                <w:szCs w:val="24"/>
              </w:rPr>
              <w:t xml:space="preserve"> </w:t>
            </w:r>
            <w:r w:rsidRPr="00B9560F">
              <w:rPr>
                <w:bCs/>
                <w:sz w:val="24"/>
                <w:szCs w:val="24"/>
              </w:rPr>
              <w:t>for</w:t>
            </w:r>
            <w:r w:rsidRPr="00B9560F">
              <w:rPr>
                <w:bCs/>
                <w:spacing w:val="-9"/>
                <w:sz w:val="24"/>
                <w:szCs w:val="24"/>
              </w:rPr>
              <w:t xml:space="preserve"> </w:t>
            </w:r>
            <w:r w:rsidRPr="00B9560F">
              <w:rPr>
                <w:bCs/>
                <w:sz w:val="24"/>
                <w:szCs w:val="24"/>
              </w:rPr>
              <w:t>each</w:t>
            </w:r>
            <w:r w:rsidRPr="00B9560F">
              <w:rPr>
                <w:bCs/>
                <w:spacing w:val="-47"/>
                <w:sz w:val="24"/>
                <w:szCs w:val="24"/>
              </w:rPr>
              <w:t xml:space="preserve"> </w:t>
            </w:r>
            <w:r w:rsidRPr="00B9560F">
              <w:rPr>
                <w:bCs/>
                <w:sz w:val="24"/>
                <w:szCs w:val="24"/>
              </w:rPr>
              <w:t>person’s</w:t>
            </w:r>
            <w:r w:rsidRPr="00B9560F">
              <w:rPr>
                <w:bCs/>
                <w:spacing w:val="-1"/>
                <w:sz w:val="24"/>
                <w:szCs w:val="24"/>
              </w:rPr>
              <w:t xml:space="preserve"> </w:t>
            </w:r>
            <w:r w:rsidRPr="00B9560F">
              <w:rPr>
                <w:bCs/>
                <w:sz w:val="24"/>
                <w:szCs w:val="24"/>
              </w:rPr>
              <w:t>visit</w:t>
            </w:r>
          </w:p>
        </w:tc>
      </w:tr>
      <w:tr w:rsidR="002D5DE5" w:rsidRPr="00B9560F" w14:paraId="58D84333" w14:textId="77777777" w:rsidTr="00304F46">
        <w:trPr>
          <w:trHeight w:val="394"/>
        </w:trPr>
        <w:tc>
          <w:tcPr>
            <w:tcW w:w="1349" w:type="dxa"/>
          </w:tcPr>
          <w:p w14:paraId="312F6A7C" w14:textId="77777777" w:rsidR="002D5DE5" w:rsidRPr="00B9560F" w:rsidRDefault="002D5DE5" w:rsidP="00304F46">
            <w:pPr>
              <w:pStyle w:val="TableParagraph"/>
              <w:spacing w:before="111" w:line="263" w:lineRule="exact"/>
              <w:ind w:left="107"/>
              <w:rPr>
                <w:sz w:val="24"/>
                <w:szCs w:val="24"/>
              </w:rPr>
            </w:pPr>
            <w:r w:rsidRPr="00B9560F">
              <w:rPr>
                <w:sz w:val="24"/>
                <w:szCs w:val="24"/>
              </w:rPr>
              <w:t>1</w:t>
            </w:r>
            <w:r w:rsidRPr="00B9560F">
              <w:rPr>
                <w:sz w:val="24"/>
                <w:szCs w:val="24"/>
                <w:vertAlign w:val="superscript"/>
              </w:rPr>
              <w:t>st</w:t>
            </w:r>
            <w:r w:rsidRPr="00B9560F">
              <w:rPr>
                <w:spacing w:val="-2"/>
                <w:sz w:val="24"/>
                <w:szCs w:val="24"/>
              </w:rPr>
              <w:t xml:space="preserve"> </w:t>
            </w:r>
            <w:r w:rsidRPr="00B9560F">
              <w:rPr>
                <w:sz w:val="24"/>
                <w:szCs w:val="24"/>
              </w:rPr>
              <w:t>Year</w:t>
            </w:r>
          </w:p>
        </w:tc>
        <w:tc>
          <w:tcPr>
            <w:tcW w:w="1726" w:type="dxa"/>
          </w:tcPr>
          <w:p w14:paraId="0314EF3E" w14:textId="77777777" w:rsidR="002D5DE5" w:rsidRPr="00B9560F" w:rsidRDefault="002D5DE5" w:rsidP="00304F46">
            <w:pPr>
              <w:pStyle w:val="TableParagraph"/>
              <w:rPr>
                <w:sz w:val="24"/>
                <w:szCs w:val="24"/>
              </w:rPr>
            </w:pPr>
          </w:p>
        </w:tc>
        <w:tc>
          <w:tcPr>
            <w:tcW w:w="2047" w:type="dxa"/>
          </w:tcPr>
          <w:p w14:paraId="552AC8FB" w14:textId="77777777" w:rsidR="002D5DE5" w:rsidRPr="00B9560F" w:rsidRDefault="002D5DE5" w:rsidP="00304F46">
            <w:pPr>
              <w:pStyle w:val="TableParagraph"/>
              <w:rPr>
                <w:sz w:val="24"/>
                <w:szCs w:val="24"/>
              </w:rPr>
            </w:pPr>
          </w:p>
        </w:tc>
        <w:tc>
          <w:tcPr>
            <w:tcW w:w="1773" w:type="dxa"/>
          </w:tcPr>
          <w:p w14:paraId="656D2C83" w14:textId="77777777" w:rsidR="002D5DE5" w:rsidRPr="00B9560F" w:rsidRDefault="002D5DE5" w:rsidP="00304F46">
            <w:pPr>
              <w:pStyle w:val="TableParagraph"/>
              <w:rPr>
                <w:sz w:val="24"/>
                <w:szCs w:val="24"/>
              </w:rPr>
            </w:pPr>
          </w:p>
        </w:tc>
        <w:tc>
          <w:tcPr>
            <w:tcW w:w="2100" w:type="dxa"/>
          </w:tcPr>
          <w:p w14:paraId="28517A94" w14:textId="77777777" w:rsidR="002D5DE5" w:rsidRPr="00B9560F" w:rsidRDefault="002D5DE5" w:rsidP="00304F46">
            <w:pPr>
              <w:pStyle w:val="TableParagraph"/>
              <w:rPr>
                <w:sz w:val="24"/>
                <w:szCs w:val="24"/>
              </w:rPr>
            </w:pPr>
          </w:p>
        </w:tc>
      </w:tr>
      <w:tr w:rsidR="002D5DE5" w:rsidRPr="00B9560F" w14:paraId="78A4EA9A" w14:textId="77777777" w:rsidTr="00304F46">
        <w:trPr>
          <w:trHeight w:val="397"/>
        </w:trPr>
        <w:tc>
          <w:tcPr>
            <w:tcW w:w="1349" w:type="dxa"/>
          </w:tcPr>
          <w:p w14:paraId="7B96E7A5" w14:textId="77777777" w:rsidR="002D5DE5" w:rsidRPr="00B9560F" w:rsidRDefault="002D5DE5" w:rsidP="00304F46">
            <w:pPr>
              <w:pStyle w:val="TableParagraph"/>
              <w:spacing w:before="113" w:line="263" w:lineRule="exact"/>
              <w:ind w:left="107"/>
              <w:rPr>
                <w:sz w:val="24"/>
                <w:szCs w:val="24"/>
              </w:rPr>
            </w:pPr>
            <w:r w:rsidRPr="00B9560F">
              <w:rPr>
                <w:sz w:val="24"/>
                <w:szCs w:val="24"/>
              </w:rPr>
              <w:t>2</w:t>
            </w:r>
            <w:r w:rsidRPr="00B9560F">
              <w:rPr>
                <w:sz w:val="24"/>
                <w:szCs w:val="24"/>
                <w:vertAlign w:val="superscript"/>
              </w:rPr>
              <w:t>nd</w:t>
            </w:r>
            <w:r w:rsidRPr="00B9560F">
              <w:rPr>
                <w:sz w:val="24"/>
                <w:szCs w:val="24"/>
              </w:rPr>
              <w:t xml:space="preserve"> Year</w:t>
            </w:r>
          </w:p>
        </w:tc>
        <w:tc>
          <w:tcPr>
            <w:tcW w:w="1726" w:type="dxa"/>
          </w:tcPr>
          <w:p w14:paraId="6741A943" w14:textId="77777777" w:rsidR="002D5DE5" w:rsidRPr="00B9560F" w:rsidRDefault="002D5DE5" w:rsidP="00304F46">
            <w:pPr>
              <w:pStyle w:val="TableParagraph"/>
              <w:rPr>
                <w:sz w:val="24"/>
                <w:szCs w:val="24"/>
              </w:rPr>
            </w:pPr>
          </w:p>
        </w:tc>
        <w:tc>
          <w:tcPr>
            <w:tcW w:w="2047" w:type="dxa"/>
          </w:tcPr>
          <w:p w14:paraId="5D076726" w14:textId="77777777" w:rsidR="002D5DE5" w:rsidRPr="00B9560F" w:rsidRDefault="002D5DE5" w:rsidP="00304F46">
            <w:pPr>
              <w:pStyle w:val="TableParagraph"/>
              <w:rPr>
                <w:sz w:val="24"/>
                <w:szCs w:val="24"/>
              </w:rPr>
            </w:pPr>
          </w:p>
        </w:tc>
        <w:tc>
          <w:tcPr>
            <w:tcW w:w="1773" w:type="dxa"/>
          </w:tcPr>
          <w:p w14:paraId="000D07A8" w14:textId="77777777" w:rsidR="002D5DE5" w:rsidRPr="00B9560F" w:rsidRDefault="002D5DE5" w:rsidP="00304F46">
            <w:pPr>
              <w:pStyle w:val="TableParagraph"/>
              <w:rPr>
                <w:sz w:val="24"/>
                <w:szCs w:val="24"/>
              </w:rPr>
            </w:pPr>
          </w:p>
        </w:tc>
        <w:tc>
          <w:tcPr>
            <w:tcW w:w="2100" w:type="dxa"/>
          </w:tcPr>
          <w:p w14:paraId="0EEB6C42" w14:textId="77777777" w:rsidR="002D5DE5" w:rsidRPr="00B9560F" w:rsidRDefault="002D5DE5" w:rsidP="00304F46">
            <w:pPr>
              <w:pStyle w:val="TableParagraph"/>
              <w:rPr>
                <w:sz w:val="24"/>
                <w:szCs w:val="24"/>
              </w:rPr>
            </w:pPr>
          </w:p>
        </w:tc>
      </w:tr>
      <w:tr w:rsidR="002D5DE5" w:rsidRPr="00B9560F" w14:paraId="517078E5" w14:textId="77777777" w:rsidTr="00304F46">
        <w:trPr>
          <w:trHeight w:val="394"/>
        </w:trPr>
        <w:tc>
          <w:tcPr>
            <w:tcW w:w="1349" w:type="dxa"/>
          </w:tcPr>
          <w:p w14:paraId="69C92081" w14:textId="77777777" w:rsidR="002D5DE5" w:rsidRPr="00B9560F" w:rsidRDefault="002D5DE5" w:rsidP="00304F46">
            <w:pPr>
              <w:pStyle w:val="TableParagraph"/>
              <w:spacing w:before="111" w:line="263" w:lineRule="exact"/>
              <w:ind w:left="107"/>
              <w:rPr>
                <w:sz w:val="24"/>
                <w:szCs w:val="24"/>
              </w:rPr>
            </w:pPr>
            <w:r w:rsidRPr="00B9560F">
              <w:rPr>
                <w:sz w:val="24"/>
                <w:szCs w:val="24"/>
              </w:rPr>
              <w:t>3</w:t>
            </w:r>
            <w:r w:rsidRPr="00B9560F">
              <w:rPr>
                <w:sz w:val="24"/>
                <w:szCs w:val="24"/>
                <w:vertAlign w:val="superscript"/>
              </w:rPr>
              <w:t>rd</w:t>
            </w:r>
            <w:r w:rsidRPr="00B9560F">
              <w:rPr>
                <w:spacing w:val="-1"/>
                <w:sz w:val="24"/>
                <w:szCs w:val="24"/>
              </w:rPr>
              <w:t xml:space="preserve"> </w:t>
            </w:r>
            <w:r w:rsidRPr="00B9560F">
              <w:rPr>
                <w:sz w:val="24"/>
                <w:szCs w:val="24"/>
              </w:rPr>
              <w:t>Year</w:t>
            </w:r>
          </w:p>
        </w:tc>
        <w:tc>
          <w:tcPr>
            <w:tcW w:w="1726" w:type="dxa"/>
          </w:tcPr>
          <w:p w14:paraId="63F0E7BA" w14:textId="77777777" w:rsidR="002D5DE5" w:rsidRPr="00B9560F" w:rsidRDefault="002D5DE5" w:rsidP="00304F46">
            <w:pPr>
              <w:pStyle w:val="TableParagraph"/>
              <w:rPr>
                <w:sz w:val="24"/>
                <w:szCs w:val="24"/>
              </w:rPr>
            </w:pPr>
          </w:p>
        </w:tc>
        <w:tc>
          <w:tcPr>
            <w:tcW w:w="2047" w:type="dxa"/>
          </w:tcPr>
          <w:p w14:paraId="2BF6B5DF" w14:textId="77777777" w:rsidR="002D5DE5" w:rsidRPr="00B9560F" w:rsidRDefault="002D5DE5" w:rsidP="00304F46">
            <w:pPr>
              <w:pStyle w:val="TableParagraph"/>
              <w:rPr>
                <w:sz w:val="24"/>
                <w:szCs w:val="24"/>
              </w:rPr>
            </w:pPr>
          </w:p>
        </w:tc>
        <w:tc>
          <w:tcPr>
            <w:tcW w:w="1773" w:type="dxa"/>
          </w:tcPr>
          <w:p w14:paraId="32ABE3AF" w14:textId="77777777" w:rsidR="002D5DE5" w:rsidRPr="00B9560F" w:rsidRDefault="002D5DE5" w:rsidP="00304F46">
            <w:pPr>
              <w:pStyle w:val="TableParagraph"/>
              <w:rPr>
                <w:sz w:val="24"/>
                <w:szCs w:val="24"/>
              </w:rPr>
            </w:pPr>
          </w:p>
        </w:tc>
        <w:tc>
          <w:tcPr>
            <w:tcW w:w="2100" w:type="dxa"/>
          </w:tcPr>
          <w:p w14:paraId="074A88D8" w14:textId="77777777" w:rsidR="002D5DE5" w:rsidRPr="00B9560F" w:rsidRDefault="002D5DE5" w:rsidP="00304F46">
            <w:pPr>
              <w:pStyle w:val="TableParagraph"/>
              <w:rPr>
                <w:sz w:val="24"/>
                <w:szCs w:val="24"/>
              </w:rPr>
            </w:pPr>
          </w:p>
        </w:tc>
      </w:tr>
    </w:tbl>
    <w:p w14:paraId="62DACC65" w14:textId="77777777" w:rsidR="002D5DE5" w:rsidRPr="00B9560F" w:rsidRDefault="002D5DE5" w:rsidP="002D5DE5">
      <w:pPr>
        <w:pStyle w:val="TableParagraph"/>
        <w:spacing w:before="139"/>
        <w:ind w:left="291" w:right="372"/>
        <w:rPr>
          <w:b/>
          <w:sz w:val="24"/>
          <w:szCs w:val="24"/>
        </w:rPr>
      </w:pPr>
    </w:p>
    <w:p w14:paraId="7EE02B69" w14:textId="77777777" w:rsidR="002D5DE5" w:rsidRPr="00B9560F" w:rsidRDefault="002D5DE5" w:rsidP="002D5DE5">
      <w:pPr>
        <w:rPr>
          <w:rFonts w:ascii="Times New Roman" w:hAnsi="Times New Roman" w:cs="Times New Roman"/>
          <w:sz w:val="24"/>
          <w:szCs w:val="24"/>
        </w:rPr>
      </w:pPr>
      <w:r>
        <w:rPr>
          <w:rFonts w:ascii="Times New Roman" w:hAnsi="Times New Roman" w:cs="Times New Roman"/>
          <w:sz w:val="24"/>
          <w:szCs w:val="24"/>
        </w:rPr>
        <w:t>22</w:t>
      </w:r>
      <w:r w:rsidRPr="00B9560F">
        <w:rPr>
          <w:rFonts w:ascii="Times New Roman" w:hAnsi="Times New Roman" w:cs="Times New Roman"/>
          <w:sz w:val="24"/>
          <w:szCs w:val="24"/>
        </w:rPr>
        <w:tab/>
        <w:t>Budget Requirements</w:t>
      </w:r>
    </w:p>
    <w:p w14:paraId="78EE4A7C" w14:textId="77777777" w:rsidR="002D5DE5" w:rsidRPr="00B9560F" w:rsidRDefault="002D5DE5" w:rsidP="002D5DE5">
      <w:pPr>
        <w:ind w:left="116"/>
        <w:rPr>
          <w:rFonts w:ascii="Times New Roman" w:hAnsi="Times New Roman" w:cs="Times New Roman"/>
          <w:color w:val="231F20"/>
          <w:sz w:val="24"/>
          <w:szCs w:val="24"/>
        </w:rPr>
      </w:pPr>
      <w:r w:rsidRPr="00B9560F">
        <w:rPr>
          <w:rFonts w:ascii="Times New Roman" w:hAnsi="Times New Roman" w:cs="Times New Roman"/>
          <w:color w:val="231F20"/>
          <w:sz w:val="24"/>
          <w:szCs w:val="24"/>
        </w:rPr>
        <w:lastRenderedPageBreak/>
        <w:t>Funding</w:t>
      </w:r>
      <w:r w:rsidRPr="00B9560F">
        <w:rPr>
          <w:rFonts w:ascii="Times New Roman" w:hAnsi="Times New Roman" w:cs="Times New Roman"/>
          <w:color w:val="231F20"/>
          <w:spacing w:val="-3"/>
          <w:sz w:val="24"/>
          <w:szCs w:val="24"/>
        </w:rPr>
        <w:t xml:space="preserve"> </w:t>
      </w:r>
      <w:r w:rsidRPr="00B9560F">
        <w:rPr>
          <w:rFonts w:ascii="Times New Roman" w:hAnsi="Times New Roman" w:cs="Times New Roman"/>
          <w:color w:val="231F20"/>
          <w:sz w:val="24"/>
          <w:szCs w:val="24"/>
        </w:rPr>
        <w:t>requested</w:t>
      </w:r>
      <w:r w:rsidRPr="00B9560F">
        <w:rPr>
          <w:rFonts w:ascii="Times New Roman" w:hAnsi="Times New Roman" w:cs="Times New Roman"/>
          <w:color w:val="231F20"/>
          <w:spacing w:val="-2"/>
          <w:sz w:val="24"/>
          <w:szCs w:val="24"/>
        </w:rPr>
        <w:t xml:space="preserve"> </w:t>
      </w:r>
      <w:r w:rsidRPr="00B9560F">
        <w:rPr>
          <w:rFonts w:ascii="Times New Roman" w:hAnsi="Times New Roman" w:cs="Times New Roman"/>
          <w:color w:val="231F20"/>
          <w:sz w:val="24"/>
          <w:szCs w:val="24"/>
        </w:rPr>
        <w:t>from</w:t>
      </w:r>
      <w:r w:rsidRPr="00B9560F">
        <w:rPr>
          <w:rFonts w:ascii="Times New Roman" w:hAnsi="Times New Roman" w:cs="Times New Roman"/>
          <w:color w:val="231F20"/>
          <w:spacing w:val="-2"/>
          <w:sz w:val="24"/>
          <w:szCs w:val="24"/>
        </w:rPr>
        <w:t xml:space="preserve"> </w:t>
      </w:r>
      <w:r w:rsidRPr="00B9560F">
        <w:rPr>
          <w:rFonts w:ascii="Times New Roman" w:hAnsi="Times New Roman" w:cs="Times New Roman"/>
          <w:color w:val="231F20"/>
          <w:sz w:val="24"/>
          <w:szCs w:val="24"/>
        </w:rPr>
        <w:t>DST.</w:t>
      </w:r>
      <w:r w:rsidRPr="00B9560F">
        <w:rPr>
          <w:rFonts w:ascii="Times New Roman" w:hAnsi="Times New Roman" w:cs="Times New Roman"/>
          <w:color w:val="231F20"/>
          <w:spacing w:val="-1"/>
          <w:sz w:val="24"/>
          <w:szCs w:val="24"/>
        </w:rPr>
        <w:t xml:space="preserve"> </w:t>
      </w:r>
      <w:r w:rsidRPr="00B9560F">
        <w:rPr>
          <w:rFonts w:ascii="Times New Roman" w:hAnsi="Times New Roman" w:cs="Times New Roman"/>
          <w:color w:val="231F20"/>
          <w:sz w:val="24"/>
          <w:szCs w:val="24"/>
        </w:rPr>
        <w:t>Detailed justification should be submitted for each item.</w:t>
      </w:r>
    </w:p>
    <w:tbl>
      <w:tblPr>
        <w:tblStyle w:val="TableGrid"/>
        <w:tblW w:w="0" w:type="auto"/>
        <w:tblInd w:w="116" w:type="dxa"/>
        <w:tblLook w:val="04A0" w:firstRow="1" w:lastRow="0" w:firstColumn="1" w:lastColumn="0" w:noHBand="0" w:noVBand="1"/>
      </w:tblPr>
      <w:tblGrid>
        <w:gridCol w:w="2645"/>
        <w:gridCol w:w="1372"/>
        <w:gridCol w:w="1504"/>
        <w:gridCol w:w="1595"/>
        <w:gridCol w:w="1784"/>
      </w:tblGrid>
      <w:tr w:rsidR="002D5DE5" w:rsidRPr="00B9560F" w14:paraId="70BFBE5D" w14:textId="77777777" w:rsidTr="00304F46">
        <w:tc>
          <w:tcPr>
            <w:tcW w:w="2645" w:type="dxa"/>
          </w:tcPr>
          <w:p w14:paraId="68AC7440"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Project</w:t>
            </w:r>
            <w:r w:rsidRPr="00B9560F">
              <w:rPr>
                <w:rFonts w:ascii="Times New Roman" w:hAnsi="Times New Roman" w:cs="Times New Roman"/>
                <w:color w:val="231F20"/>
                <w:spacing w:val="-6"/>
                <w:sz w:val="24"/>
                <w:szCs w:val="24"/>
              </w:rPr>
              <w:t xml:space="preserve"> </w:t>
            </w:r>
            <w:r w:rsidRPr="00B9560F">
              <w:rPr>
                <w:rFonts w:ascii="Times New Roman" w:hAnsi="Times New Roman" w:cs="Times New Roman"/>
                <w:color w:val="231F20"/>
                <w:sz w:val="24"/>
                <w:szCs w:val="24"/>
              </w:rPr>
              <w:t>costs</w:t>
            </w:r>
            <w:r w:rsidRPr="00B9560F">
              <w:rPr>
                <w:rFonts w:ascii="Times New Roman" w:hAnsi="Times New Roman" w:cs="Times New Roman"/>
                <w:color w:val="231F20"/>
                <w:spacing w:val="-4"/>
                <w:sz w:val="24"/>
                <w:szCs w:val="24"/>
              </w:rPr>
              <w:t xml:space="preserve"> </w:t>
            </w:r>
            <w:r w:rsidRPr="00B9560F">
              <w:rPr>
                <w:rFonts w:ascii="Times New Roman" w:hAnsi="Times New Roman" w:cs="Times New Roman"/>
                <w:color w:val="231F20"/>
                <w:sz w:val="24"/>
                <w:szCs w:val="24"/>
              </w:rPr>
              <w:t xml:space="preserve">(in </w:t>
            </w:r>
            <w:r w:rsidRPr="00B9560F">
              <w:rPr>
                <w:rFonts w:ascii="Times New Roman" w:hAnsi="Times New Roman" w:cs="Times New Roman"/>
                <w:color w:val="231F20"/>
                <w:spacing w:val="-40"/>
                <w:sz w:val="24"/>
                <w:szCs w:val="24"/>
              </w:rPr>
              <w:t xml:space="preserve"> </w:t>
            </w:r>
            <w:r w:rsidRPr="00B9560F">
              <w:rPr>
                <w:rFonts w:ascii="Times New Roman" w:hAnsi="Times New Roman" w:cs="Times New Roman"/>
                <w:color w:val="231F20"/>
                <w:sz w:val="24"/>
                <w:szCs w:val="24"/>
              </w:rPr>
              <w:t>INR):</w:t>
            </w:r>
          </w:p>
        </w:tc>
        <w:tc>
          <w:tcPr>
            <w:tcW w:w="1372" w:type="dxa"/>
          </w:tcPr>
          <w:p w14:paraId="3AF4A92C"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Year 1</w:t>
            </w:r>
          </w:p>
        </w:tc>
        <w:tc>
          <w:tcPr>
            <w:tcW w:w="1504" w:type="dxa"/>
          </w:tcPr>
          <w:p w14:paraId="570AC25E"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Year 2</w:t>
            </w:r>
          </w:p>
        </w:tc>
        <w:tc>
          <w:tcPr>
            <w:tcW w:w="1595" w:type="dxa"/>
          </w:tcPr>
          <w:p w14:paraId="52CF71A1"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Year 3</w:t>
            </w:r>
          </w:p>
        </w:tc>
        <w:tc>
          <w:tcPr>
            <w:tcW w:w="1784" w:type="dxa"/>
          </w:tcPr>
          <w:p w14:paraId="7B471363"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TOTAL</w:t>
            </w:r>
          </w:p>
        </w:tc>
      </w:tr>
      <w:tr w:rsidR="002D5DE5" w:rsidRPr="00B9560F" w14:paraId="03E98E32" w14:textId="77777777" w:rsidTr="00304F46">
        <w:tc>
          <w:tcPr>
            <w:tcW w:w="2645" w:type="dxa"/>
          </w:tcPr>
          <w:p w14:paraId="06F6EA4D" w14:textId="77777777" w:rsidR="002D5DE5" w:rsidRPr="00764138" w:rsidRDefault="002D5DE5" w:rsidP="00304F46">
            <w:pPr>
              <w:spacing w:line="360" w:lineRule="auto"/>
              <w:rPr>
                <w:rFonts w:ascii="Times New Roman" w:hAnsi="Times New Roman" w:cs="Times New Roman"/>
                <w:color w:val="231F20"/>
                <w:sz w:val="24"/>
                <w:szCs w:val="24"/>
              </w:rPr>
            </w:pPr>
            <w:r w:rsidRPr="00B9560F">
              <w:rPr>
                <w:rFonts w:ascii="Times New Roman" w:hAnsi="Times New Roman" w:cs="Times New Roman"/>
                <w:color w:val="231F20"/>
                <w:sz w:val="24"/>
                <w:szCs w:val="24"/>
              </w:rPr>
              <w:t>A.</w:t>
            </w:r>
            <w:r w:rsidRPr="00B9560F">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 xml:space="preserve">Minor </w:t>
            </w:r>
            <w:r w:rsidRPr="00B9560F">
              <w:rPr>
                <w:rFonts w:ascii="Times New Roman" w:hAnsi="Times New Roman" w:cs="Times New Roman"/>
                <w:color w:val="231F20"/>
                <w:sz w:val="24"/>
                <w:szCs w:val="24"/>
              </w:rPr>
              <w:t>Equipment</w:t>
            </w:r>
            <w:r>
              <w:rPr>
                <w:rFonts w:ascii="Times New Roman" w:hAnsi="Times New Roman" w:cs="Times New Roman"/>
                <w:color w:val="231F20"/>
                <w:sz w:val="24"/>
                <w:szCs w:val="24"/>
              </w:rPr>
              <w:t>/ Spares - Accessories</w:t>
            </w:r>
          </w:p>
        </w:tc>
        <w:tc>
          <w:tcPr>
            <w:tcW w:w="1372" w:type="dxa"/>
          </w:tcPr>
          <w:p w14:paraId="498750D5" w14:textId="77777777" w:rsidR="002D5DE5" w:rsidRPr="00B9560F" w:rsidRDefault="002D5DE5" w:rsidP="00304F46">
            <w:pPr>
              <w:spacing w:line="360" w:lineRule="auto"/>
              <w:rPr>
                <w:rFonts w:ascii="Times New Roman" w:hAnsi="Times New Roman" w:cs="Times New Roman"/>
                <w:sz w:val="24"/>
                <w:szCs w:val="24"/>
              </w:rPr>
            </w:pPr>
          </w:p>
        </w:tc>
        <w:tc>
          <w:tcPr>
            <w:tcW w:w="1504" w:type="dxa"/>
          </w:tcPr>
          <w:p w14:paraId="6734D272" w14:textId="77777777" w:rsidR="002D5DE5" w:rsidRPr="00B9560F" w:rsidRDefault="002D5DE5" w:rsidP="00304F46">
            <w:pPr>
              <w:spacing w:line="360" w:lineRule="auto"/>
              <w:rPr>
                <w:rFonts w:ascii="Times New Roman" w:hAnsi="Times New Roman" w:cs="Times New Roman"/>
                <w:sz w:val="24"/>
                <w:szCs w:val="24"/>
              </w:rPr>
            </w:pPr>
          </w:p>
        </w:tc>
        <w:tc>
          <w:tcPr>
            <w:tcW w:w="1595" w:type="dxa"/>
          </w:tcPr>
          <w:p w14:paraId="707A3BCC" w14:textId="77777777" w:rsidR="002D5DE5" w:rsidRPr="00B9560F" w:rsidRDefault="002D5DE5" w:rsidP="00304F46">
            <w:pPr>
              <w:spacing w:line="360" w:lineRule="auto"/>
              <w:rPr>
                <w:rFonts w:ascii="Times New Roman" w:hAnsi="Times New Roman" w:cs="Times New Roman"/>
                <w:sz w:val="24"/>
                <w:szCs w:val="24"/>
              </w:rPr>
            </w:pPr>
          </w:p>
        </w:tc>
        <w:tc>
          <w:tcPr>
            <w:tcW w:w="1784" w:type="dxa"/>
          </w:tcPr>
          <w:p w14:paraId="1C54FFE4" w14:textId="77777777" w:rsidR="002D5DE5" w:rsidRPr="00B9560F" w:rsidRDefault="002D5DE5" w:rsidP="00304F46">
            <w:pPr>
              <w:spacing w:line="360" w:lineRule="auto"/>
              <w:rPr>
                <w:rFonts w:ascii="Times New Roman" w:hAnsi="Times New Roman" w:cs="Times New Roman"/>
                <w:sz w:val="24"/>
                <w:szCs w:val="24"/>
              </w:rPr>
            </w:pPr>
          </w:p>
        </w:tc>
      </w:tr>
      <w:tr w:rsidR="002D5DE5" w:rsidRPr="00B9560F" w14:paraId="6322CE4F" w14:textId="77777777" w:rsidTr="00304F46">
        <w:tc>
          <w:tcPr>
            <w:tcW w:w="8900" w:type="dxa"/>
            <w:gridSpan w:val="5"/>
          </w:tcPr>
          <w:p w14:paraId="3200C8C4"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B.</w:t>
            </w:r>
            <w:r w:rsidRPr="00B9560F">
              <w:rPr>
                <w:rFonts w:ascii="Times New Roman" w:hAnsi="Times New Roman" w:cs="Times New Roman"/>
                <w:color w:val="231F20"/>
                <w:spacing w:val="-2"/>
                <w:sz w:val="24"/>
                <w:szCs w:val="24"/>
              </w:rPr>
              <w:t xml:space="preserve"> </w:t>
            </w:r>
            <w:r w:rsidRPr="00B9560F">
              <w:rPr>
                <w:rFonts w:ascii="Times New Roman" w:hAnsi="Times New Roman" w:cs="Times New Roman"/>
                <w:color w:val="231F20"/>
                <w:sz w:val="24"/>
                <w:szCs w:val="24"/>
              </w:rPr>
              <w:t>General:</w:t>
            </w:r>
          </w:p>
        </w:tc>
      </w:tr>
      <w:tr w:rsidR="002D5DE5" w:rsidRPr="00B9560F" w14:paraId="2D874BB5" w14:textId="77777777" w:rsidTr="00304F46">
        <w:tc>
          <w:tcPr>
            <w:tcW w:w="2645" w:type="dxa"/>
          </w:tcPr>
          <w:p w14:paraId="49519500"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1.</w:t>
            </w:r>
            <w:r w:rsidRPr="00B9560F">
              <w:rPr>
                <w:rFonts w:ascii="Times New Roman" w:hAnsi="Times New Roman" w:cs="Times New Roman"/>
                <w:color w:val="231F20"/>
                <w:spacing w:val="-3"/>
                <w:sz w:val="24"/>
                <w:szCs w:val="24"/>
              </w:rPr>
              <w:t xml:space="preserve"> </w:t>
            </w:r>
            <w:r w:rsidRPr="00B9560F">
              <w:rPr>
                <w:rFonts w:ascii="Times New Roman" w:hAnsi="Times New Roman" w:cs="Times New Roman"/>
                <w:color w:val="231F20"/>
                <w:sz w:val="24"/>
                <w:szCs w:val="24"/>
              </w:rPr>
              <w:t>Manpower</w:t>
            </w:r>
            <w:r w:rsidRPr="00B9560F">
              <w:rPr>
                <w:rFonts w:ascii="Times New Roman" w:hAnsi="Times New Roman" w:cs="Times New Roman"/>
                <w:color w:val="231F20"/>
                <w:spacing w:val="-2"/>
                <w:sz w:val="24"/>
                <w:szCs w:val="24"/>
              </w:rPr>
              <w:t xml:space="preserve"> </w:t>
            </w:r>
            <w:r w:rsidRPr="00B9560F">
              <w:rPr>
                <w:rFonts w:ascii="Times New Roman" w:hAnsi="Times New Roman" w:cs="Times New Roman"/>
                <w:color w:val="231F20"/>
                <w:sz w:val="24"/>
                <w:szCs w:val="24"/>
              </w:rPr>
              <w:t>costs</w:t>
            </w:r>
          </w:p>
        </w:tc>
        <w:tc>
          <w:tcPr>
            <w:tcW w:w="1372" w:type="dxa"/>
          </w:tcPr>
          <w:p w14:paraId="59CDF4D8" w14:textId="77777777" w:rsidR="002D5DE5" w:rsidRPr="00B9560F" w:rsidRDefault="002D5DE5" w:rsidP="00304F46">
            <w:pPr>
              <w:spacing w:line="360" w:lineRule="auto"/>
              <w:rPr>
                <w:rFonts w:ascii="Times New Roman" w:hAnsi="Times New Roman" w:cs="Times New Roman"/>
                <w:sz w:val="24"/>
                <w:szCs w:val="24"/>
              </w:rPr>
            </w:pPr>
          </w:p>
        </w:tc>
        <w:tc>
          <w:tcPr>
            <w:tcW w:w="1504" w:type="dxa"/>
          </w:tcPr>
          <w:p w14:paraId="4D36E61F" w14:textId="77777777" w:rsidR="002D5DE5" w:rsidRPr="00B9560F" w:rsidRDefault="002D5DE5" w:rsidP="00304F46">
            <w:pPr>
              <w:spacing w:line="360" w:lineRule="auto"/>
              <w:rPr>
                <w:rFonts w:ascii="Times New Roman" w:hAnsi="Times New Roman" w:cs="Times New Roman"/>
                <w:sz w:val="24"/>
                <w:szCs w:val="24"/>
              </w:rPr>
            </w:pPr>
          </w:p>
        </w:tc>
        <w:tc>
          <w:tcPr>
            <w:tcW w:w="1595" w:type="dxa"/>
          </w:tcPr>
          <w:p w14:paraId="4E27236E" w14:textId="77777777" w:rsidR="002D5DE5" w:rsidRPr="00B9560F" w:rsidRDefault="002D5DE5" w:rsidP="00304F46">
            <w:pPr>
              <w:spacing w:line="360" w:lineRule="auto"/>
              <w:rPr>
                <w:rFonts w:ascii="Times New Roman" w:hAnsi="Times New Roman" w:cs="Times New Roman"/>
                <w:sz w:val="24"/>
                <w:szCs w:val="24"/>
              </w:rPr>
            </w:pPr>
          </w:p>
        </w:tc>
        <w:tc>
          <w:tcPr>
            <w:tcW w:w="1784" w:type="dxa"/>
          </w:tcPr>
          <w:p w14:paraId="4E870994" w14:textId="77777777" w:rsidR="002D5DE5" w:rsidRPr="00B9560F" w:rsidRDefault="002D5DE5" w:rsidP="00304F46">
            <w:pPr>
              <w:spacing w:line="360" w:lineRule="auto"/>
              <w:rPr>
                <w:rFonts w:ascii="Times New Roman" w:hAnsi="Times New Roman" w:cs="Times New Roman"/>
                <w:sz w:val="24"/>
                <w:szCs w:val="24"/>
              </w:rPr>
            </w:pPr>
          </w:p>
        </w:tc>
      </w:tr>
      <w:tr w:rsidR="002D5DE5" w:rsidRPr="00B9560F" w14:paraId="17D57188" w14:textId="77777777" w:rsidTr="00304F46">
        <w:tc>
          <w:tcPr>
            <w:tcW w:w="2645" w:type="dxa"/>
          </w:tcPr>
          <w:p w14:paraId="3A702988"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2.</w:t>
            </w:r>
            <w:r w:rsidRPr="00B9560F">
              <w:rPr>
                <w:rFonts w:ascii="Times New Roman" w:hAnsi="Times New Roman" w:cs="Times New Roman"/>
                <w:color w:val="231F20"/>
                <w:spacing w:val="-3"/>
                <w:sz w:val="24"/>
                <w:szCs w:val="24"/>
              </w:rPr>
              <w:t xml:space="preserve"> </w:t>
            </w:r>
            <w:r w:rsidRPr="00B9560F">
              <w:rPr>
                <w:rFonts w:ascii="Times New Roman" w:hAnsi="Times New Roman" w:cs="Times New Roman"/>
                <w:color w:val="231F20"/>
                <w:sz w:val="24"/>
                <w:szCs w:val="24"/>
              </w:rPr>
              <w:t>Consumables</w:t>
            </w:r>
          </w:p>
        </w:tc>
        <w:tc>
          <w:tcPr>
            <w:tcW w:w="1372" w:type="dxa"/>
          </w:tcPr>
          <w:p w14:paraId="7BF62AE2" w14:textId="77777777" w:rsidR="002D5DE5" w:rsidRPr="00B9560F" w:rsidRDefault="002D5DE5" w:rsidP="00304F46">
            <w:pPr>
              <w:spacing w:line="360" w:lineRule="auto"/>
              <w:rPr>
                <w:rFonts w:ascii="Times New Roman" w:hAnsi="Times New Roman" w:cs="Times New Roman"/>
                <w:sz w:val="24"/>
                <w:szCs w:val="24"/>
              </w:rPr>
            </w:pPr>
          </w:p>
        </w:tc>
        <w:tc>
          <w:tcPr>
            <w:tcW w:w="1504" w:type="dxa"/>
          </w:tcPr>
          <w:p w14:paraId="2DD81032" w14:textId="77777777" w:rsidR="002D5DE5" w:rsidRPr="00B9560F" w:rsidRDefault="002D5DE5" w:rsidP="00304F46">
            <w:pPr>
              <w:spacing w:line="360" w:lineRule="auto"/>
              <w:rPr>
                <w:rFonts w:ascii="Times New Roman" w:hAnsi="Times New Roman" w:cs="Times New Roman"/>
                <w:sz w:val="24"/>
                <w:szCs w:val="24"/>
              </w:rPr>
            </w:pPr>
          </w:p>
        </w:tc>
        <w:tc>
          <w:tcPr>
            <w:tcW w:w="1595" w:type="dxa"/>
          </w:tcPr>
          <w:p w14:paraId="54F21DD0" w14:textId="77777777" w:rsidR="002D5DE5" w:rsidRPr="00B9560F" w:rsidRDefault="002D5DE5" w:rsidP="00304F46">
            <w:pPr>
              <w:spacing w:line="360" w:lineRule="auto"/>
              <w:rPr>
                <w:rFonts w:ascii="Times New Roman" w:hAnsi="Times New Roman" w:cs="Times New Roman"/>
                <w:sz w:val="24"/>
                <w:szCs w:val="24"/>
              </w:rPr>
            </w:pPr>
          </w:p>
        </w:tc>
        <w:tc>
          <w:tcPr>
            <w:tcW w:w="1784" w:type="dxa"/>
          </w:tcPr>
          <w:p w14:paraId="676E919F" w14:textId="77777777" w:rsidR="002D5DE5" w:rsidRPr="00B9560F" w:rsidRDefault="002D5DE5" w:rsidP="00304F46">
            <w:pPr>
              <w:spacing w:line="360" w:lineRule="auto"/>
              <w:rPr>
                <w:rFonts w:ascii="Times New Roman" w:hAnsi="Times New Roman" w:cs="Times New Roman"/>
                <w:sz w:val="24"/>
                <w:szCs w:val="24"/>
              </w:rPr>
            </w:pPr>
          </w:p>
        </w:tc>
      </w:tr>
      <w:tr w:rsidR="002D5DE5" w:rsidRPr="00B9560F" w14:paraId="33A86AA5" w14:textId="77777777" w:rsidTr="00304F46">
        <w:tc>
          <w:tcPr>
            <w:tcW w:w="2645" w:type="dxa"/>
          </w:tcPr>
          <w:p w14:paraId="7271300A"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3.</w:t>
            </w:r>
            <w:r w:rsidRPr="00B9560F">
              <w:rPr>
                <w:rFonts w:ascii="Times New Roman" w:hAnsi="Times New Roman" w:cs="Times New Roman"/>
                <w:color w:val="231F20"/>
                <w:spacing w:val="-2"/>
                <w:sz w:val="24"/>
                <w:szCs w:val="24"/>
              </w:rPr>
              <w:t xml:space="preserve"> </w:t>
            </w:r>
            <w:r w:rsidRPr="00B9560F">
              <w:rPr>
                <w:rFonts w:ascii="Times New Roman" w:hAnsi="Times New Roman" w:cs="Times New Roman"/>
                <w:color w:val="231F20"/>
                <w:sz w:val="24"/>
                <w:szCs w:val="24"/>
              </w:rPr>
              <w:t>Travel</w:t>
            </w:r>
          </w:p>
        </w:tc>
        <w:tc>
          <w:tcPr>
            <w:tcW w:w="1372" w:type="dxa"/>
          </w:tcPr>
          <w:p w14:paraId="7B4CF454" w14:textId="77777777" w:rsidR="002D5DE5" w:rsidRPr="00B9560F" w:rsidRDefault="002D5DE5" w:rsidP="00304F46">
            <w:pPr>
              <w:spacing w:line="360" w:lineRule="auto"/>
              <w:rPr>
                <w:rFonts w:ascii="Times New Roman" w:hAnsi="Times New Roman" w:cs="Times New Roman"/>
                <w:sz w:val="24"/>
                <w:szCs w:val="24"/>
              </w:rPr>
            </w:pPr>
          </w:p>
        </w:tc>
        <w:tc>
          <w:tcPr>
            <w:tcW w:w="1504" w:type="dxa"/>
          </w:tcPr>
          <w:p w14:paraId="52462EBB" w14:textId="77777777" w:rsidR="002D5DE5" w:rsidRPr="00B9560F" w:rsidRDefault="002D5DE5" w:rsidP="00304F46">
            <w:pPr>
              <w:spacing w:line="360" w:lineRule="auto"/>
              <w:rPr>
                <w:rFonts w:ascii="Times New Roman" w:hAnsi="Times New Roman" w:cs="Times New Roman"/>
                <w:sz w:val="24"/>
                <w:szCs w:val="24"/>
              </w:rPr>
            </w:pPr>
          </w:p>
        </w:tc>
        <w:tc>
          <w:tcPr>
            <w:tcW w:w="1595" w:type="dxa"/>
          </w:tcPr>
          <w:p w14:paraId="697B8B48" w14:textId="77777777" w:rsidR="002D5DE5" w:rsidRPr="00B9560F" w:rsidRDefault="002D5DE5" w:rsidP="00304F46">
            <w:pPr>
              <w:spacing w:line="360" w:lineRule="auto"/>
              <w:rPr>
                <w:rFonts w:ascii="Times New Roman" w:hAnsi="Times New Roman" w:cs="Times New Roman"/>
                <w:sz w:val="24"/>
                <w:szCs w:val="24"/>
              </w:rPr>
            </w:pPr>
          </w:p>
        </w:tc>
        <w:tc>
          <w:tcPr>
            <w:tcW w:w="1784" w:type="dxa"/>
          </w:tcPr>
          <w:p w14:paraId="439B30B5" w14:textId="77777777" w:rsidR="002D5DE5" w:rsidRPr="00B9560F" w:rsidRDefault="002D5DE5" w:rsidP="00304F46">
            <w:pPr>
              <w:spacing w:line="360" w:lineRule="auto"/>
              <w:rPr>
                <w:rFonts w:ascii="Times New Roman" w:hAnsi="Times New Roman" w:cs="Times New Roman"/>
                <w:sz w:val="24"/>
                <w:szCs w:val="24"/>
              </w:rPr>
            </w:pPr>
          </w:p>
        </w:tc>
      </w:tr>
      <w:tr w:rsidR="002D5DE5" w:rsidRPr="00B9560F" w14:paraId="479DD28C" w14:textId="77777777" w:rsidTr="00304F46">
        <w:tc>
          <w:tcPr>
            <w:tcW w:w="2645" w:type="dxa"/>
          </w:tcPr>
          <w:p w14:paraId="5F0FFC14" w14:textId="77777777" w:rsidR="002D5DE5" w:rsidRPr="00B9560F" w:rsidRDefault="002D5DE5" w:rsidP="00304F46">
            <w:pPr>
              <w:spacing w:line="360" w:lineRule="auto"/>
              <w:rPr>
                <w:rFonts w:ascii="Times New Roman" w:hAnsi="Times New Roman" w:cs="Times New Roman"/>
                <w:sz w:val="24"/>
                <w:szCs w:val="24"/>
              </w:rPr>
            </w:pPr>
            <w:r w:rsidRPr="00B9560F">
              <w:rPr>
                <w:rFonts w:ascii="Times New Roman" w:hAnsi="Times New Roman" w:cs="Times New Roman"/>
                <w:color w:val="231F20"/>
                <w:sz w:val="24"/>
                <w:szCs w:val="24"/>
              </w:rPr>
              <w:t>4.</w:t>
            </w:r>
            <w:r w:rsidRPr="00B9560F">
              <w:rPr>
                <w:rFonts w:ascii="Times New Roman" w:hAnsi="Times New Roman" w:cs="Times New Roman"/>
                <w:color w:val="231F20"/>
                <w:spacing w:val="-4"/>
                <w:sz w:val="24"/>
                <w:szCs w:val="24"/>
              </w:rPr>
              <w:t xml:space="preserve"> </w:t>
            </w:r>
            <w:r w:rsidRPr="00B9560F">
              <w:rPr>
                <w:rFonts w:ascii="Times New Roman" w:hAnsi="Times New Roman" w:cs="Times New Roman"/>
                <w:color w:val="231F20"/>
                <w:sz w:val="24"/>
                <w:szCs w:val="24"/>
              </w:rPr>
              <w:t>Contingencies</w:t>
            </w:r>
          </w:p>
        </w:tc>
        <w:tc>
          <w:tcPr>
            <w:tcW w:w="1372" w:type="dxa"/>
          </w:tcPr>
          <w:p w14:paraId="034677B1" w14:textId="77777777" w:rsidR="002D5DE5" w:rsidRPr="00B9560F" w:rsidRDefault="002D5DE5" w:rsidP="00304F46">
            <w:pPr>
              <w:spacing w:line="360" w:lineRule="auto"/>
              <w:rPr>
                <w:rFonts w:ascii="Times New Roman" w:hAnsi="Times New Roman" w:cs="Times New Roman"/>
                <w:sz w:val="24"/>
                <w:szCs w:val="24"/>
              </w:rPr>
            </w:pPr>
          </w:p>
        </w:tc>
        <w:tc>
          <w:tcPr>
            <w:tcW w:w="1504" w:type="dxa"/>
          </w:tcPr>
          <w:p w14:paraId="416A6E68" w14:textId="77777777" w:rsidR="002D5DE5" w:rsidRPr="00B9560F" w:rsidRDefault="002D5DE5" w:rsidP="00304F46">
            <w:pPr>
              <w:spacing w:line="360" w:lineRule="auto"/>
              <w:rPr>
                <w:rFonts w:ascii="Times New Roman" w:hAnsi="Times New Roman" w:cs="Times New Roman"/>
                <w:sz w:val="24"/>
                <w:szCs w:val="24"/>
              </w:rPr>
            </w:pPr>
          </w:p>
        </w:tc>
        <w:tc>
          <w:tcPr>
            <w:tcW w:w="1595" w:type="dxa"/>
          </w:tcPr>
          <w:p w14:paraId="2B1A72F6" w14:textId="77777777" w:rsidR="002D5DE5" w:rsidRPr="00B9560F" w:rsidRDefault="002D5DE5" w:rsidP="00304F46">
            <w:pPr>
              <w:spacing w:line="360" w:lineRule="auto"/>
              <w:rPr>
                <w:rFonts w:ascii="Times New Roman" w:hAnsi="Times New Roman" w:cs="Times New Roman"/>
                <w:sz w:val="24"/>
                <w:szCs w:val="24"/>
              </w:rPr>
            </w:pPr>
          </w:p>
        </w:tc>
        <w:tc>
          <w:tcPr>
            <w:tcW w:w="1784" w:type="dxa"/>
          </w:tcPr>
          <w:p w14:paraId="30B9166B" w14:textId="77777777" w:rsidR="002D5DE5" w:rsidRPr="00B9560F" w:rsidRDefault="002D5DE5" w:rsidP="00304F46">
            <w:pPr>
              <w:spacing w:line="360" w:lineRule="auto"/>
              <w:rPr>
                <w:rFonts w:ascii="Times New Roman" w:hAnsi="Times New Roman" w:cs="Times New Roman"/>
                <w:sz w:val="24"/>
                <w:szCs w:val="24"/>
              </w:rPr>
            </w:pPr>
          </w:p>
        </w:tc>
      </w:tr>
      <w:tr w:rsidR="002D5DE5" w:rsidRPr="00B9560F" w14:paraId="475466B8" w14:textId="77777777" w:rsidTr="00304F46">
        <w:tc>
          <w:tcPr>
            <w:tcW w:w="2645" w:type="dxa"/>
          </w:tcPr>
          <w:p w14:paraId="0CA3303C" w14:textId="77777777" w:rsidR="002D5DE5" w:rsidRPr="00B9560F" w:rsidRDefault="002D5DE5" w:rsidP="00304F46">
            <w:pPr>
              <w:spacing w:line="360" w:lineRule="auto"/>
              <w:rPr>
                <w:rFonts w:ascii="Times New Roman" w:hAnsi="Times New Roman" w:cs="Times New Roman"/>
                <w:color w:val="231F20"/>
                <w:sz w:val="24"/>
                <w:szCs w:val="24"/>
              </w:rPr>
            </w:pPr>
            <w:r w:rsidRPr="00B9560F">
              <w:rPr>
                <w:rFonts w:ascii="Times New Roman" w:hAnsi="Times New Roman" w:cs="Times New Roman"/>
                <w:sz w:val="24"/>
                <w:szCs w:val="24"/>
              </w:rPr>
              <w:t>5.</w:t>
            </w:r>
            <w:r w:rsidRPr="00B9560F">
              <w:rPr>
                <w:rFonts w:ascii="Times New Roman" w:hAnsi="Times New Roman" w:cs="Times New Roman"/>
                <w:spacing w:val="-4"/>
                <w:sz w:val="24"/>
                <w:szCs w:val="24"/>
              </w:rPr>
              <w:t xml:space="preserve"> </w:t>
            </w:r>
            <w:r w:rsidRPr="00B9560F">
              <w:rPr>
                <w:rFonts w:ascii="Times New Roman" w:hAnsi="Times New Roman" w:cs="Times New Roman"/>
                <w:sz w:val="24"/>
                <w:szCs w:val="24"/>
              </w:rPr>
              <w:t>Other</w:t>
            </w:r>
            <w:r w:rsidRPr="00B9560F">
              <w:rPr>
                <w:rFonts w:ascii="Times New Roman" w:hAnsi="Times New Roman" w:cs="Times New Roman"/>
                <w:spacing w:val="-2"/>
                <w:sz w:val="24"/>
                <w:szCs w:val="24"/>
              </w:rPr>
              <w:t xml:space="preserve"> </w:t>
            </w:r>
            <w:r w:rsidRPr="00B9560F">
              <w:rPr>
                <w:rFonts w:ascii="Times New Roman" w:hAnsi="Times New Roman" w:cs="Times New Roman"/>
                <w:sz w:val="24"/>
                <w:szCs w:val="24"/>
              </w:rPr>
              <w:t>Costs</w:t>
            </w:r>
          </w:p>
        </w:tc>
        <w:tc>
          <w:tcPr>
            <w:tcW w:w="1372" w:type="dxa"/>
          </w:tcPr>
          <w:p w14:paraId="6B7E2C6F" w14:textId="77777777" w:rsidR="002D5DE5" w:rsidRPr="00B9560F" w:rsidRDefault="002D5DE5" w:rsidP="00304F46">
            <w:pPr>
              <w:spacing w:line="360" w:lineRule="auto"/>
              <w:rPr>
                <w:rFonts w:ascii="Times New Roman" w:hAnsi="Times New Roman" w:cs="Times New Roman"/>
                <w:sz w:val="24"/>
                <w:szCs w:val="24"/>
              </w:rPr>
            </w:pPr>
          </w:p>
        </w:tc>
        <w:tc>
          <w:tcPr>
            <w:tcW w:w="1504" w:type="dxa"/>
          </w:tcPr>
          <w:p w14:paraId="627B98D5" w14:textId="77777777" w:rsidR="002D5DE5" w:rsidRPr="00B9560F" w:rsidRDefault="002D5DE5" w:rsidP="00304F46">
            <w:pPr>
              <w:spacing w:line="360" w:lineRule="auto"/>
              <w:rPr>
                <w:rFonts w:ascii="Times New Roman" w:hAnsi="Times New Roman" w:cs="Times New Roman"/>
                <w:sz w:val="24"/>
                <w:szCs w:val="24"/>
              </w:rPr>
            </w:pPr>
          </w:p>
        </w:tc>
        <w:tc>
          <w:tcPr>
            <w:tcW w:w="1595" w:type="dxa"/>
          </w:tcPr>
          <w:p w14:paraId="3AA2FC9F" w14:textId="77777777" w:rsidR="002D5DE5" w:rsidRPr="00B9560F" w:rsidRDefault="002D5DE5" w:rsidP="00304F46">
            <w:pPr>
              <w:spacing w:line="360" w:lineRule="auto"/>
              <w:rPr>
                <w:rFonts w:ascii="Times New Roman" w:hAnsi="Times New Roman" w:cs="Times New Roman"/>
                <w:sz w:val="24"/>
                <w:szCs w:val="24"/>
              </w:rPr>
            </w:pPr>
          </w:p>
        </w:tc>
        <w:tc>
          <w:tcPr>
            <w:tcW w:w="1784" w:type="dxa"/>
          </w:tcPr>
          <w:p w14:paraId="19C2200E" w14:textId="77777777" w:rsidR="002D5DE5" w:rsidRPr="00B9560F" w:rsidRDefault="002D5DE5" w:rsidP="00304F46">
            <w:pPr>
              <w:spacing w:line="360" w:lineRule="auto"/>
              <w:rPr>
                <w:rFonts w:ascii="Times New Roman" w:hAnsi="Times New Roman" w:cs="Times New Roman"/>
                <w:sz w:val="24"/>
                <w:szCs w:val="24"/>
              </w:rPr>
            </w:pPr>
          </w:p>
        </w:tc>
      </w:tr>
      <w:tr w:rsidR="002D5DE5" w:rsidRPr="00B9560F" w14:paraId="61C41642" w14:textId="77777777" w:rsidTr="00304F46">
        <w:tc>
          <w:tcPr>
            <w:tcW w:w="2645" w:type="dxa"/>
          </w:tcPr>
          <w:p w14:paraId="0BF56C13" w14:textId="77777777" w:rsidR="002D5DE5" w:rsidRPr="00B9560F" w:rsidRDefault="002D5DE5" w:rsidP="00304F46">
            <w:pPr>
              <w:spacing w:line="360" w:lineRule="auto"/>
              <w:rPr>
                <w:rFonts w:ascii="Times New Roman" w:hAnsi="Times New Roman" w:cs="Times New Roman"/>
                <w:color w:val="231F20"/>
                <w:sz w:val="24"/>
                <w:szCs w:val="24"/>
              </w:rPr>
            </w:pPr>
            <w:r w:rsidRPr="00B9560F">
              <w:rPr>
                <w:rFonts w:ascii="Times New Roman" w:hAnsi="Times New Roman" w:cs="Times New Roman"/>
                <w:color w:val="231F20"/>
                <w:sz w:val="24"/>
                <w:szCs w:val="24"/>
              </w:rPr>
              <w:t>6.</w:t>
            </w:r>
            <w:r w:rsidRPr="00B9560F">
              <w:rPr>
                <w:rFonts w:ascii="Times New Roman" w:hAnsi="Times New Roman" w:cs="Times New Roman"/>
                <w:color w:val="231F20"/>
                <w:spacing w:val="-3"/>
                <w:sz w:val="24"/>
                <w:szCs w:val="24"/>
              </w:rPr>
              <w:t xml:space="preserve"> </w:t>
            </w:r>
            <w:r w:rsidRPr="00B9560F">
              <w:rPr>
                <w:rFonts w:ascii="Times New Roman" w:hAnsi="Times New Roman" w:cs="Times New Roman"/>
                <w:color w:val="231F20"/>
                <w:sz w:val="24"/>
                <w:szCs w:val="24"/>
              </w:rPr>
              <w:t>Overheads</w:t>
            </w:r>
          </w:p>
        </w:tc>
        <w:tc>
          <w:tcPr>
            <w:tcW w:w="1372" w:type="dxa"/>
          </w:tcPr>
          <w:p w14:paraId="613FD677" w14:textId="77777777" w:rsidR="002D5DE5" w:rsidRPr="00B9560F" w:rsidRDefault="002D5DE5" w:rsidP="00304F46">
            <w:pPr>
              <w:spacing w:line="360" w:lineRule="auto"/>
              <w:rPr>
                <w:rFonts w:ascii="Times New Roman" w:hAnsi="Times New Roman" w:cs="Times New Roman"/>
                <w:sz w:val="24"/>
                <w:szCs w:val="24"/>
              </w:rPr>
            </w:pPr>
          </w:p>
        </w:tc>
        <w:tc>
          <w:tcPr>
            <w:tcW w:w="1504" w:type="dxa"/>
          </w:tcPr>
          <w:p w14:paraId="69136A98" w14:textId="77777777" w:rsidR="002D5DE5" w:rsidRPr="00B9560F" w:rsidRDefault="002D5DE5" w:rsidP="00304F46">
            <w:pPr>
              <w:spacing w:line="360" w:lineRule="auto"/>
              <w:rPr>
                <w:rFonts w:ascii="Times New Roman" w:hAnsi="Times New Roman" w:cs="Times New Roman"/>
                <w:sz w:val="24"/>
                <w:szCs w:val="24"/>
              </w:rPr>
            </w:pPr>
          </w:p>
        </w:tc>
        <w:tc>
          <w:tcPr>
            <w:tcW w:w="1595" w:type="dxa"/>
          </w:tcPr>
          <w:p w14:paraId="28ED417B" w14:textId="77777777" w:rsidR="002D5DE5" w:rsidRPr="00B9560F" w:rsidRDefault="002D5DE5" w:rsidP="00304F46">
            <w:pPr>
              <w:spacing w:line="360" w:lineRule="auto"/>
              <w:rPr>
                <w:rFonts w:ascii="Times New Roman" w:hAnsi="Times New Roman" w:cs="Times New Roman"/>
                <w:sz w:val="24"/>
                <w:szCs w:val="24"/>
              </w:rPr>
            </w:pPr>
          </w:p>
        </w:tc>
        <w:tc>
          <w:tcPr>
            <w:tcW w:w="1784" w:type="dxa"/>
          </w:tcPr>
          <w:p w14:paraId="30F5D39E" w14:textId="77777777" w:rsidR="002D5DE5" w:rsidRPr="00B9560F" w:rsidRDefault="002D5DE5" w:rsidP="00304F46">
            <w:pPr>
              <w:spacing w:line="360" w:lineRule="auto"/>
              <w:rPr>
                <w:rFonts w:ascii="Times New Roman" w:hAnsi="Times New Roman" w:cs="Times New Roman"/>
                <w:sz w:val="24"/>
                <w:szCs w:val="24"/>
              </w:rPr>
            </w:pPr>
          </w:p>
        </w:tc>
      </w:tr>
      <w:tr w:rsidR="002D5DE5" w:rsidRPr="00B9560F" w14:paraId="654DEAC6" w14:textId="77777777" w:rsidTr="00304F46">
        <w:tc>
          <w:tcPr>
            <w:tcW w:w="2645" w:type="dxa"/>
          </w:tcPr>
          <w:p w14:paraId="3A96D538" w14:textId="77777777" w:rsidR="002D5DE5" w:rsidRPr="00B9560F" w:rsidRDefault="002D5DE5" w:rsidP="00304F46">
            <w:pPr>
              <w:spacing w:line="360" w:lineRule="auto"/>
              <w:rPr>
                <w:rFonts w:ascii="Times New Roman" w:hAnsi="Times New Roman" w:cs="Times New Roman"/>
                <w:bCs/>
                <w:color w:val="231F20"/>
                <w:sz w:val="24"/>
                <w:szCs w:val="24"/>
              </w:rPr>
            </w:pPr>
            <w:r w:rsidRPr="00B9560F">
              <w:rPr>
                <w:rFonts w:ascii="Times New Roman" w:hAnsi="Times New Roman" w:cs="Times New Roman"/>
                <w:bCs/>
                <w:color w:val="231F20"/>
                <w:sz w:val="24"/>
                <w:szCs w:val="24"/>
              </w:rPr>
              <w:t>Total</w:t>
            </w:r>
            <w:r w:rsidRPr="00B9560F">
              <w:rPr>
                <w:rFonts w:ascii="Times New Roman" w:hAnsi="Times New Roman" w:cs="Times New Roman"/>
                <w:bCs/>
                <w:color w:val="231F20"/>
                <w:spacing w:val="-9"/>
                <w:sz w:val="24"/>
                <w:szCs w:val="24"/>
              </w:rPr>
              <w:t xml:space="preserve"> </w:t>
            </w:r>
            <w:r w:rsidRPr="00B9560F">
              <w:rPr>
                <w:rFonts w:ascii="Times New Roman" w:hAnsi="Times New Roman" w:cs="Times New Roman"/>
                <w:bCs/>
                <w:color w:val="231F20"/>
                <w:sz w:val="24"/>
                <w:szCs w:val="24"/>
              </w:rPr>
              <w:t>budget</w:t>
            </w:r>
            <w:r w:rsidRPr="00B9560F">
              <w:rPr>
                <w:rFonts w:ascii="Times New Roman" w:hAnsi="Times New Roman" w:cs="Times New Roman"/>
                <w:bCs/>
                <w:color w:val="231F20"/>
                <w:spacing w:val="-9"/>
                <w:sz w:val="24"/>
                <w:szCs w:val="24"/>
              </w:rPr>
              <w:t xml:space="preserve"> </w:t>
            </w:r>
            <w:r w:rsidRPr="00B9560F">
              <w:rPr>
                <w:rFonts w:ascii="Times New Roman" w:hAnsi="Times New Roman" w:cs="Times New Roman"/>
                <w:bCs/>
                <w:color w:val="231F20"/>
                <w:sz w:val="24"/>
                <w:szCs w:val="24"/>
              </w:rPr>
              <w:t>requested</w:t>
            </w:r>
            <w:r w:rsidRPr="00B9560F">
              <w:rPr>
                <w:rFonts w:ascii="Times New Roman" w:hAnsi="Times New Roman" w:cs="Times New Roman"/>
                <w:bCs/>
                <w:color w:val="231F20"/>
                <w:spacing w:val="-40"/>
                <w:sz w:val="24"/>
                <w:szCs w:val="24"/>
              </w:rPr>
              <w:t xml:space="preserve"> </w:t>
            </w:r>
            <w:r w:rsidRPr="00B9560F">
              <w:rPr>
                <w:rFonts w:ascii="Times New Roman" w:hAnsi="Times New Roman" w:cs="Times New Roman"/>
                <w:bCs/>
                <w:color w:val="231F20"/>
                <w:sz w:val="24"/>
                <w:szCs w:val="24"/>
              </w:rPr>
              <w:t>from</w:t>
            </w:r>
            <w:r w:rsidRPr="00B9560F">
              <w:rPr>
                <w:rFonts w:ascii="Times New Roman" w:hAnsi="Times New Roman" w:cs="Times New Roman"/>
                <w:bCs/>
                <w:color w:val="231F20"/>
                <w:spacing w:val="-2"/>
                <w:sz w:val="24"/>
                <w:szCs w:val="24"/>
              </w:rPr>
              <w:t xml:space="preserve"> </w:t>
            </w:r>
            <w:r w:rsidRPr="00B9560F">
              <w:rPr>
                <w:rFonts w:ascii="Times New Roman" w:hAnsi="Times New Roman" w:cs="Times New Roman"/>
                <w:bCs/>
                <w:color w:val="231F20"/>
                <w:sz w:val="24"/>
                <w:szCs w:val="24"/>
              </w:rPr>
              <w:t>DST</w:t>
            </w:r>
          </w:p>
        </w:tc>
        <w:tc>
          <w:tcPr>
            <w:tcW w:w="1372" w:type="dxa"/>
          </w:tcPr>
          <w:p w14:paraId="477E86C2" w14:textId="77777777" w:rsidR="002D5DE5" w:rsidRPr="00B9560F" w:rsidRDefault="002D5DE5" w:rsidP="00304F46">
            <w:pPr>
              <w:spacing w:line="360" w:lineRule="auto"/>
              <w:rPr>
                <w:rFonts w:ascii="Times New Roman" w:hAnsi="Times New Roman" w:cs="Times New Roman"/>
                <w:sz w:val="24"/>
                <w:szCs w:val="24"/>
              </w:rPr>
            </w:pPr>
          </w:p>
        </w:tc>
        <w:tc>
          <w:tcPr>
            <w:tcW w:w="1504" w:type="dxa"/>
          </w:tcPr>
          <w:p w14:paraId="5C0489E8" w14:textId="77777777" w:rsidR="002D5DE5" w:rsidRPr="00B9560F" w:rsidRDefault="002D5DE5" w:rsidP="00304F46">
            <w:pPr>
              <w:spacing w:line="360" w:lineRule="auto"/>
              <w:rPr>
                <w:rFonts w:ascii="Times New Roman" w:hAnsi="Times New Roman" w:cs="Times New Roman"/>
                <w:sz w:val="24"/>
                <w:szCs w:val="24"/>
              </w:rPr>
            </w:pPr>
          </w:p>
        </w:tc>
        <w:tc>
          <w:tcPr>
            <w:tcW w:w="1595" w:type="dxa"/>
          </w:tcPr>
          <w:p w14:paraId="352B636C" w14:textId="77777777" w:rsidR="002D5DE5" w:rsidRPr="00B9560F" w:rsidRDefault="002D5DE5" w:rsidP="00304F46">
            <w:pPr>
              <w:spacing w:line="360" w:lineRule="auto"/>
              <w:rPr>
                <w:rFonts w:ascii="Times New Roman" w:hAnsi="Times New Roman" w:cs="Times New Roman"/>
                <w:sz w:val="24"/>
                <w:szCs w:val="24"/>
              </w:rPr>
            </w:pPr>
          </w:p>
        </w:tc>
        <w:tc>
          <w:tcPr>
            <w:tcW w:w="1784" w:type="dxa"/>
          </w:tcPr>
          <w:p w14:paraId="5C91ED6A" w14:textId="77777777" w:rsidR="002D5DE5" w:rsidRPr="00B9560F" w:rsidRDefault="002D5DE5" w:rsidP="00304F46">
            <w:pPr>
              <w:spacing w:line="360" w:lineRule="auto"/>
              <w:rPr>
                <w:rFonts w:ascii="Times New Roman" w:hAnsi="Times New Roman" w:cs="Times New Roman"/>
                <w:sz w:val="24"/>
                <w:szCs w:val="24"/>
              </w:rPr>
            </w:pPr>
          </w:p>
        </w:tc>
      </w:tr>
    </w:tbl>
    <w:p w14:paraId="7934A403" w14:textId="77777777" w:rsidR="002D5DE5" w:rsidRPr="00B9560F" w:rsidRDefault="002D5DE5" w:rsidP="002D5DE5">
      <w:pPr>
        <w:ind w:left="116"/>
        <w:rPr>
          <w:rFonts w:ascii="Times New Roman" w:hAnsi="Times New Roman" w:cs="Times New Roman"/>
          <w:sz w:val="24"/>
          <w:szCs w:val="24"/>
        </w:rPr>
      </w:pPr>
    </w:p>
    <w:p w14:paraId="7385117B" w14:textId="77777777" w:rsidR="002D5DE5" w:rsidRPr="00B9560F" w:rsidRDefault="002D5DE5" w:rsidP="002D5DE5">
      <w:pPr>
        <w:ind w:left="116"/>
        <w:rPr>
          <w:rFonts w:ascii="Times New Roman" w:hAnsi="Times New Roman" w:cs="Times New Roman"/>
          <w:bCs/>
          <w:sz w:val="24"/>
          <w:szCs w:val="24"/>
          <w:lang w:val="en-US"/>
        </w:rPr>
      </w:pPr>
      <w:r w:rsidRPr="00B9560F">
        <w:rPr>
          <w:rFonts w:ascii="Times New Roman" w:hAnsi="Times New Roman" w:cs="Times New Roman"/>
          <w:bCs/>
          <w:sz w:val="24"/>
          <w:szCs w:val="24"/>
          <w:lang w:val="en-US"/>
        </w:rPr>
        <w:t>24</w:t>
      </w:r>
      <w:r w:rsidRPr="00B9560F">
        <w:rPr>
          <w:rFonts w:ascii="Times New Roman" w:hAnsi="Times New Roman" w:cs="Times New Roman"/>
          <w:bCs/>
          <w:sz w:val="24"/>
          <w:szCs w:val="24"/>
          <w:lang w:val="en-US"/>
        </w:rPr>
        <w:tab/>
        <w:t>List of facilities being extended by parent institution(s) for the project implementation.</w:t>
      </w:r>
    </w:p>
    <w:p w14:paraId="52FC8867" w14:textId="77777777" w:rsidR="002D5DE5" w:rsidRPr="00B9560F" w:rsidRDefault="002D5DE5" w:rsidP="002D5DE5">
      <w:pPr>
        <w:ind w:left="116"/>
        <w:rPr>
          <w:rFonts w:ascii="Times New Roman" w:hAnsi="Times New Roman" w:cs="Times New Roman"/>
          <w:bCs/>
          <w:sz w:val="24"/>
          <w:szCs w:val="24"/>
        </w:rPr>
      </w:pPr>
      <w:r w:rsidRPr="00B9560F">
        <w:rPr>
          <w:rFonts w:ascii="Times New Roman" w:hAnsi="Times New Roman" w:cs="Times New Roman"/>
          <w:bCs/>
          <w:sz w:val="24"/>
          <w:szCs w:val="24"/>
        </w:rPr>
        <w:t>Equipment available with the Institute/ Group/ Department/ Other Institutes for the project:</w:t>
      </w:r>
    </w:p>
    <w:tbl>
      <w:tblPr>
        <w:tblW w:w="0" w:type="auto"/>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92"/>
        <w:gridCol w:w="2194"/>
        <w:gridCol w:w="2192"/>
        <w:gridCol w:w="2195"/>
      </w:tblGrid>
      <w:tr w:rsidR="002D5DE5" w:rsidRPr="00B9560F" w14:paraId="7FC96BE2" w14:textId="77777777" w:rsidTr="00304F46">
        <w:trPr>
          <w:trHeight w:val="1188"/>
        </w:trPr>
        <w:tc>
          <w:tcPr>
            <w:tcW w:w="2192" w:type="dxa"/>
            <w:tcBorders>
              <w:left w:val="single" w:sz="8" w:space="0" w:color="000000"/>
            </w:tcBorders>
          </w:tcPr>
          <w:p w14:paraId="3D09C6D6" w14:textId="77777777" w:rsidR="002D5DE5" w:rsidRPr="00B9560F" w:rsidRDefault="002D5DE5" w:rsidP="00304F46">
            <w:pPr>
              <w:pStyle w:val="TableParagraph"/>
              <w:spacing w:before="11"/>
              <w:rPr>
                <w:bCs/>
                <w:sz w:val="24"/>
                <w:szCs w:val="24"/>
              </w:rPr>
            </w:pPr>
          </w:p>
          <w:p w14:paraId="3B1DDD67" w14:textId="77777777" w:rsidR="002D5DE5" w:rsidRPr="00B9560F" w:rsidRDefault="002D5DE5" w:rsidP="00304F46">
            <w:pPr>
              <w:pStyle w:val="TableParagraph"/>
              <w:ind w:left="54" w:right="121"/>
              <w:rPr>
                <w:bCs/>
                <w:sz w:val="24"/>
                <w:szCs w:val="24"/>
              </w:rPr>
            </w:pPr>
            <w:r w:rsidRPr="00B9560F">
              <w:rPr>
                <w:bCs/>
                <w:sz w:val="24"/>
                <w:szCs w:val="24"/>
              </w:rPr>
              <w:t>Equipment</w:t>
            </w:r>
            <w:r w:rsidRPr="00B9560F">
              <w:rPr>
                <w:bCs/>
                <w:spacing w:val="-15"/>
                <w:sz w:val="24"/>
                <w:szCs w:val="24"/>
              </w:rPr>
              <w:t xml:space="preserve"> </w:t>
            </w:r>
            <w:r w:rsidRPr="00B9560F">
              <w:rPr>
                <w:bCs/>
                <w:sz w:val="24"/>
                <w:szCs w:val="24"/>
              </w:rPr>
              <w:t>available</w:t>
            </w:r>
            <w:r w:rsidRPr="00B9560F">
              <w:rPr>
                <w:bCs/>
                <w:spacing w:val="-57"/>
                <w:sz w:val="24"/>
                <w:szCs w:val="24"/>
              </w:rPr>
              <w:t xml:space="preserve"> </w:t>
            </w:r>
            <w:r w:rsidRPr="00B9560F">
              <w:rPr>
                <w:bCs/>
                <w:sz w:val="24"/>
                <w:szCs w:val="24"/>
              </w:rPr>
              <w:t>with</w:t>
            </w:r>
          </w:p>
        </w:tc>
        <w:tc>
          <w:tcPr>
            <w:tcW w:w="2194" w:type="dxa"/>
          </w:tcPr>
          <w:p w14:paraId="03C39436" w14:textId="77777777" w:rsidR="002D5DE5" w:rsidRPr="00B9560F" w:rsidRDefault="002D5DE5" w:rsidP="00304F46">
            <w:pPr>
              <w:pStyle w:val="TableParagraph"/>
              <w:spacing w:before="11"/>
              <w:rPr>
                <w:bCs/>
                <w:sz w:val="24"/>
                <w:szCs w:val="24"/>
              </w:rPr>
            </w:pPr>
          </w:p>
          <w:p w14:paraId="01197C4A" w14:textId="77777777" w:rsidR="002D5DE5" w:rsidRPr="00B9560F" w:rsidRDefault="002D5DE5" w:rsidP="00304F46">
            <w:pPr>
              <w:pStyle w:val="TableParagraph"/>
              <w:ind w:left="42" w:right="450"/>
              <w:rPr>
                <w:bCs/>
                <w:sz w:val="24"/>
                <w:szCs w:val="24"/>
              </w:rPr>
            </w:pPr>
            <w:r w:rsidRPr="00B9560F">
              <w:rPr>
                <w:bCs/>
                <w:sz w:val="24"/>
                <w:szCs w:val="24"/>
              </w:rPr>
              <w:t>Generic</w:t>
            </w:r>
            <w:r w:rsidRPr="00B9560F">
              <w:rPr>
                <w:bCs/>
                <w:spacing w:val="-8"/>
                <w:sz w:val="24"/>
                <w:szCs w:val="24"/>
              </w:rPr>
              <w:t xml:space="preserve"> </w:t>
            </w:r>
            <w:r w:rsidRPr="00B9560F">
              <w:rPr>
                <w:bCs/>
                <w:sz w:val="24"/>
                <w:szCs w:val="24"/>
              </w:rPr>
              <w:t>Name</w:t>
            </w:r>
            <w:r w:rsidRPr="00B9560F">
              <w:rPr>
                <w:bCs/>
                <w:spacing w:val="-8"/>
                <w:sz w:val="24"/>
                <w:szCs w:val="24"/>
              </w:rPr>
              <w:t xml:space="preserve"> </w:t>
            </w:r>
            <w:r w:rsidRPr="00B9560F">
              <w:rPr>
                <w:bCs/>
                <w:sz w:val="24"/>
                <w:szCs w:val="24"/>
              </w:rPr>
              <w:t>of</w:t>
            </w:r>
            <w:r w:rsidRPr="00B9560F">
              <w:rPr>
                <w:bCs/>
                <w:spacing w:val="-57"/>
                <w:sz w:val="24"/>
                <w:szCs w:val="24"/>
              </w:rPr>
              <w:t xml:space="preserve"> </w:t>
            </w:r>
            <w:r w:rsidRPr="00B9560F">
              <w:rPr>
                <w:bCs/>
                <w:sz w:val="24"/>
                <w:szCs w:val="24"/>
              </w:rPr>
              <w:t>Equipment</w:t>
            </w:r>
          </w:p>
        </w:tc>
        <w:tc>
          <w:tcPr>
            <w:tcW w:w="2192" w:type="dxa"/>
          </w:tcPr>
          <w:p w14:paraId="49C1DDDA" w14:textId="77777777" w:rsidR="002D5DE5" w:rsidRPr="00B9560F" w:rsidRDefault="002D5DE5" w:rsidP="00304F46">
            <w:pPr>
              <w:pStyle w:val="TableParagraph"/>
              <w:spacing w:before="11"/>
              <w:rPr>
                <w:bCs/>
                <w:sz w:val="24"/>
                <w:szCs w:val="24"/>
              </w:rPr>
            </w:pPr>
          </w:p>
          <w:p w14:paraId="2D68CC2A" w14:textId="77777777" w:rsidR="002D5DE5" w:rsidRPr="00B9560F" w:rsidRDefault="002D5DE5" w:rsidP="00304F46">
            <w:pPr>
              <w:pStyle w:val="TableParagraph"/>
              <w:ind w:left="39" w:right="92"/>
              <w:rPr>
                <w:bCs/>
                <w:sz w:val="24"/>
                <w:szCs w:val="24"/>
              </w:rPr>
            </w:pPr>
            <w:r w:rsidRPr="00B9560F">
              <w:rPr>
                <w:bCs/>
                <w:sz w:val="24"/>
                <w:szCs w:val="24"/>
              </w:rPr>
              <w:t>Model,</w:t>
            </w:r>
            <w:r w:rsidRPr="00B9560F">
              <w:rPr>
                <w:bCs/>
                <w:spacing w:val="-7"/>
                <w:sz w:val="24"/>
                <w:szCs w:val="24"/>
              </w:rPr>
              <w:t xml:space="preserve"> </w:t>
            </w:r>
            <w:r w:rsidRPr="00B9560F">
              <w:rPr>
                <w:bCs/>
                <w:sz w:val="24"/>
                <w:szCs w:val="24"/>
              </w:rPr>
              <w:t>Make</w:t>
            </w:r>
            <w:r w:rsidRPr="00B9560F">
              <w:rPr>
                <w:bCs/>
                <w:spacing w:val="-5"/>
                <w:sz w:val="24"/>
                <w:szCs w:val="24"/>
              </w:rPr>
              <w:t xml:space="preserve"> </w:t>
            </w:r>
            <w:r w:rsidRPr="00B9560F">
              <w:rPr>
                <w:bCs/>
                <w:sz w:val="24"/>
                <w:szCs w:val="24"/>
              </w:rPr>
              <w:t>&amp;</w:t>
            </w:r>
            <w:r w:rsidRPr="00B9560F">
              <w:rPr>
                <w:bCs/>
                <w:spacing w:val="-5"/>
                <w:sz w:val="24"/>
                <w:szCs w:val="24"/>
              </w:rPr>
              <w:t xml:space="preserve"> </w:t>
            </w:r>
            <w:r w:rsidRPr="00B9560F">
              <w:rPr>
                <w:bCs/>
                <w:sz w:val="24"/>
                <w:szCs w:val="24"/>
              </w:rPr>
              <w:t>year</w:t>
            </w:r>
            <w:r w:rsidRPr="00B9560F">
              <w:rPr>
                <w:bCs/>
                <w:spacing w:val="-57"/>
                <w:sz w:val="24"/>
                <w:szCs w:val="24"/>
              </w:rPr>
              <w:t xml:space="preserve"> </w:t>
            </w:r>
            <w:r w:rsidRPr="00B9560F">
              <w:rPr>
                <w:bCs/>
                <w:sz w:val="24"/>
                <w:szCs w:val="24"/>
              </w:rPr>
              <w:t>of</w:t>
            </w:r>
            <w:r w:rsidRPr="00B9560F">
              <w:rPr>
                <w:bCs/>
                <w:spacing w:val="-2"/>
                <w:sz w:val="24"/>
                <w:szCs w:val="24"/>
              </w:rPr>
              <w:t xml:space="preserve"> </w:t>
            </w:r>
            <w:r w:rsidRPr="00B9560F">
              <w:rPr>
                <w:bCs/>
                <w:sz w:val="24"/>
                <w:szCs w:val="24"/>
              </w:rPr>
              <w:t>purchase</w:t>
            </w:r>
          </w:p>
        </w:tc>
        <w:tc>
          <w:tcPr>
            <w:tcW w:w="2195" w:type="dxa"/>
            <w:tcBorders>
              <w:right w:val="single" w:sz="8" w:space="0" w:color="000000"/>
            </w:tcBorders>
          </w:tcPr>
          <w:p w14:paraId="286D2FA4" w14:textId="77777777" w:rsidR="002D5DE5" w:rsidRPr="00B9560F" w:rsidRDefault="002D5DE5" w:rsidP="00304F46">
            <w:pPr>
              <w:pStyle w:val="TableParagraph"/>
              <w:spacing w:before="34"/>
              <w:ind w:left="41" w:right="109"/>
              <w:rPr>
                <w:bCs/>
                <w:sz w:val="24"/>
                <w:szCs w:val="24"/>
              </w:rPr>
            </w:pPr>
            <w:r w:rsidRPr="00B9560F">
              <w:rPr>
                <w:bCs/>
                <w:sz w:val="24"/>
                <w:szCs w:val="24"/>
              </w:rPr>
              <w:t>Remarks including</w:t>
            </w:r>
            <w:r w:rsidRPr="00B9560F">
              <w:rPr>
                <w:bCs/>
                <w:spacing w:val="1"/>
                <w:sz w:val="24"/>
                <w:szCs w:val="24"/>
              </w:rPr>
              <w:t xml:space="preserve"> </w:t>
            </w:r>
            <w:r w:rsidRPr="00B9560F">
              <w:rPr>
                <w:bCs/>
                <w:sz w:val="24"/>
                <w:szCs w:val="24"/>
              </w:rPr>
              <w:t>accessories</w:t>
            </w:r>
            <w:r w:rsidRPr="00B9560F">
              <w:rPr>
                <w:bCs/>
                <w:spacing w:val="-14"/>
                <w:sz w:val="24"/>
                <w:szCs w:val="24"/>
              </w:rPr>
              <w:t xml:space="preserve"> </w:t>
            </w:r>
            <w:r w:rsidRPr="00B9560F">
              <w:rPr>
                <w:bCs/>
                <w:sz w:val="24"/>
                <w:szCs w:val="24"/>
              </w:rPr>
              <w:t>available</w:t>
            </w:r>
            <w:r w:rsidRPr="00B9560F">
              <w:rPr>
                <w:bCs/>
                <w:spacing w:val="-57"/>
                <w:sz w:val="24"/>
                <w:szCs w:val="24"/>
              </w:rPr>
              <w:t xml:space="preserve"> </w:t>
            </w:r>
            <w:r w:rsidRPr="00B9560F">
              <w:rPr>
                <w:bCs/>
                <w:sz w:val="24"/>
                <w:szCs w:val="24"/>
              </w:rPr>
              <w:t>and current usage of</w:t>
            </w:r>
            <w:r w:rsidRPr="00B9560F">
              <w:rPr>
                <w:bCs/>
                <w:spacing w:val="-57"/>
                <w:sz w:val="24"/>
                <w:szCs w:val="24"/>
              </w:rPr>
              <w:t xml:space="preserve"> </w:t>
            </w:r>
            <w:r w:rsidRPr="00B9560F">
              <w:rPr>
                <w:bCs/>
                <w:sz w:val="24"/>
                <w:szCs w:val="24"/>
              </w:rPr>
              <w:t>equipment</w:t>
            </w:r>
          </w:p>
        </w:tc>
      </w:tr>
      <w:tr w:rsidR="002D5DE5" w:rsidRPr="00B9560F" w14:paraId="09C33998" w14:textId="77777777" w:rsidTr="00304F46">
        <w:trPr>
          <w:trHeight w:val="360"/>
        </w:trPr>
        <w:tc>
          <w:tcPr>
            <w:tcW w:w="2192" w:type="dxa"/>
            <w:tcBorders>
              <w:left w:val="single" w:sz="8" w:space="0" w:color="000000"/>
            </w:tcBorders>
          </w:tcPr>
          <w:p w14:paraId="6D3CBDFA" w14:textId="77777777" w:rsidR="002D5DE5" w:rsidRPr="00B9560F" w:rsidRDefault="002D5DE5" w:rsidP="00304F46">
            <w:pPr>
              <w:pStyle w:val="TableParagraph"/>
              <w:spacing w:before="34"/>
              <w:ind w:left="54"/>
              <w:rPr>
                <w:bCs/>
                <w:sz w:val="24"/>
                <w:szCs w:val="24"/>
              </w:rPr>
            </w:pPr>
            <w:r w:rsidRPr="00B9560F">
              <w:rPr>
                <w:bCs/>
                <w:sz w:val="24"/>
                <w:szCs w:val="24"/>
              </w:rPr>
              <w:t>PI</w:t>
            </w:r>
            <w:r w:rsidRPr="00B9560F">
              <w:rPr>
                <w:bCs/>
                <w:spacing w:val="-4"/>
                <w:sz w:val="24"/>
                <w:szCs w:val="24"/>
              </w:rPr>
              <w:t xml:space="preserve"> </w:t>
            </w:r>
            <w:r w:rsidRPr="00B9560F">
              <w:rPr>
                <w:bCs/>
                <w:sz w:val="24"/>
                <w:szCs w:val="24"/>
              </w:rPr>
              <w:t>&amp;</w:t>
            </w:r>
            <w:r w:rsidRPr="00B9560F">
              <w:rPr>
                <w:bCs/>
                <w:spacing w:val="-1"/>
                <w:sz w:val="24"/>
                <w:szCs w:val="24"/>
              </w:rPr>
              <w:t xml:space="preserve"> </w:t>
            </w:r>
            <w:r w:rsidRPr="00B9560F">
              <w:rPr>
                <w:bCs/>
                <w:sz w:val="24"/>
                <w:szCs w:val="24"/>
              </w:rPr>
              <w:t>his</w:t>
            </w:r>
            <w:r w:rsidRPr="00B9560F">
              <w:rPr>
                <w:bCs/>
                <w:spacing w:val="1"/>
                <w:sz w:val="24"/>
                <w:szCs w:val="24"/>
              </w:rPr>
              <w:t xml:space="preserve"> </w:t>
            </w:r>
            <w:r w:rsidRPr="00B9560F">
              <w:rPr>
                <w:bCs/>
                <w:sz w:val="24"/>
                <w:szCs w:val="24"/>
              </w:rPr>
              <w:t>group</w:t>
            </w:r>
          </w:p>
        </w:tc>
        <w:tc>
          <w:tcPr>
            <w:tcW w:w="2194" w:type="dxa"/>
          </w:tcPr>
          <w:p w14:paraId="4E5109D8" w14:textId="77777777" w:rsidR="002D5DE5" w:rsidRPr="00B9560F" w:rsidRDefault="002D5DE5" w:rsidP="00304F46">
            <w:pPr>
              <w:pStyle w:val="TableParagraph"/>
              <w:rPr>
                <w:bCs/>
                <w:sz w:val="24"/>
                <w:szCs w:val="24"/>
              </w:rPr>
            </w:pPr>
          </w:p>
        </w:tc>
        <w:tc>
          <w:tcPr>
            <w:tcW w:w="2192" w:type="dxa"/>
          </w:tcPr>
          <w:p w14:paraId="15F37E36" w14:textId="77777777" w:rsidR="002D5DE5" w:rsidRPr="00B9560F" w:rsidRDefault="002D5DE5" w:rsidP="00304F46">
            <w:pPr>
              <w:pStyle w:val="TableParagraph"/>
              <w:rPr>
                <w:bCs/>
                <w:sz w:val="24"/>
                <w:szCs w:val="24"/>
              </w:rPr>
            </w:pPr>
          </w:p>
        </w:tc>
        <w:tc>
          <w:tcPr>
            <w:tcW w:w="2195" w:type="dxa"/>
            <w:tcBorders>
              <w:right w:val="single" w:sz="8" w:space="0" w:color="000000"/>
            </w:tcBorders>
          </w:tcPr>
          <w:p w14:paraId="393D8FD2" w14:textId="77777777" w:rsidR="002D5DE5" w:rsidRPr="00B9560F" w:rsidRDefault="002D5DE5" w:rsidP="00304F46">
            <w:pPr>
              <w:pStyle w:val="TableParagraph"/>
              <w:rPr>
                <w:bCs/>
                <w:sz w:val="24"/>
                <w:szCs w:val="24"/>
              </w:rPr>
            </w:pPr>
          </w:p>
        </w:tc>
      </w:tr>
      <w:tr w:rsidR="002D5DE5" w:rsidRPr="00B9560F" w14:paraId="1DD0F0F7" w14:textId="77777777" w:rsidTr="00304F46">
        <w:trPr>
          <w:trHeight w:val="360"/>
        </w:trPr>
        <w:tc>
          <w:tcPr>
            <w:tcW w:w="2192" w:type="dxa"/>
            <w:tcBorders>
              <w:left w:val="single" w:sz="8" w:space="0" w:color="000000"/>
            </w:tcBorders>
          </w:tcPr>
          <w:p w14:paraId="21852894" w14:textId="77777777" w:rsidR="002D5DE5" w:rsidRPr="00B9560F" w:rsidRDefault="002D5DE5" w:rsidP="00304F46">
            <w:pPr>
              <w:pStyle w:val="TableParagraph"/>
              <w:spacing w:before="34"/>
              <w:ind w:left="54"/>
              <w:rPr>
                <w:sz w:val="24"/>
                <w:szCs w:val="24"/>
              </w:rPr>
            </w:pPr>
            <w:r w:rsidRPr="00B9560F">
              <w:rPr>
                <w:sz w:val="24"/>
                <w:szCs w:val="24"/>
              </w:rPr>
              <w:t>PI's</w:t>
            </w:r>
            <w:r w:rsidRPr="00B9560F">
              <w:rPr>
                <w:spacing w:val="-3"/>
                <w:sz w:val="24"/>
                <w:szCs w:val="24"/>
              </w:rPr>
              <w:t xml:space="preserve"> </w:t>
            </w:r>
            <w:r w:rsidRPr="00B9560F">
              <w:rPr>
                <w:sz w:val="24"/>
                <w:szCs w:val="24"/>
              </w:rPr>
              <w:t>Department</w:t>
            </w:r>
          </w:p>
        </w:tc>
        <w:tc>
          <w:tcPr>
            <w:tcW w:w="2194" w:type="dxa"/>
          </w:tcPr>
          <w:p w14:paraId="0C727DA0" w14:textId="77777777" w:rsidR="002D5DE5" w:rsidRPr="00B9560F" w:rsidRDefault="002D5DE5" w:rsidP="00304F46">
            <w:pPr>
              <w:pStyle w:val="TableParagraph"/>
              <w:rPr>
                <w:sz w:val="24"/>
                <w:szCs w:val="24"/>
              </w:rPr>
            </w:pPr>
          </w:p>
        </w:tc>
        <w:tc>
          <w:tcPr>
            <w:tcW w:w="2192" w:type="dxa"/>
          </w:tcPr>
          <w:p w14:paraId="1F4A1E05" w14:textId="77777777" w:rsidR="002D5DE5" w:rsidRPr="00B9560F" w:rsidRDefault="002D5DE5" w:rsidP="00304F46">
            <w:pPr>
              <w:pStyle w:val="TableParagraph"/>
              <w:rPr>
                <w:sz w:val="24"/>
                <w:szCs w:val="24"/>
              </w:rPr>
            </w:pPr>
          </w:p>
        </w:tc>
        <w:tc>
          <w:tcPr>
            <w:tcW w:w="2195" w:type="dxa"/>
            <w:tcBorders>
              <w:right w:val="single" w:sz="8" w:space="0" w:color="000000"/>
            </w:tcBorders>
          </w:tcPr>
          <w:p w14:paraId="796E76D0" w14:textId="77777777" w:rsidR="002D5DE5" w:rsidRPr="00B9560F" w:rsidRDefault="002D5DE5" w:rsidP="00304F46">
            <w:pPr>
              <w:pStyle w:val="TableParagraph"/>
              <w:rPr>
                <w:sz w:val="24"/>
                <w:szCs w:val="24"/>
              </w:rPr>
            </w:pPr>
          </w:p>
        </w:tc>
      </w:tr>
      <w:tr w:rsidR="002D5DE5" w:rsidRPr="00B9560F" w14:paraId="229A4136" w14:textId="77777777" w:rsidTr="00304F46">
        <w:trPr>
          <w:trHeight w:val="639"/>
        </w:trPr>
        <w:tc>
          <w:tcPr>
            <w:tcW w:w="2192" w:type="dxa"/>
            <w:tcBorders>
              <w:left w:val="single" w:sz="8" w:space="0" w:color="000000"/>
            </w:tcBorders>
          </w:tcPr>
          <w:p w14:paraId="73B900AE" w14:textId="77777777" w:rsidR="002D5DE5" w:rsidRPr="00B9560F" w:rsidRDefault="002D5DE5" w:rsidP="00304F46">
            <w:pPr>
              <w:pStyle w:val="TableParagraph"/>
              <w:spacing w:before="34"/>
              <w:ind w:left="54" w:right="522"/>
              <w:rPr>
                <w:sz w:val="24"/>
                <w:szCs w:val="24"/>
              </w:rPr>
            </w:pPr>
            <w:r w:rsidRPr="00B9560F">
              <w:rPr>
                <w:sz w:val="24"/>
                <w:szCs w:val="24"/>
              </w:rPr>
              <w:t>Other</w:t>
            </w:r>
            <w:r w:rsidRPr="00B9560F">
              <w:rPr>
                <w:spacing w:val="-6"/>
                <w:sz w:val="24"/>
                <w:szCs w:val="24"/>
              </w:rPr>
              <w:t xml:space="preserve"> </w:t>
            </w:r>
            <w:r w:rsidRPr="00B9560F">
              <w:rPr>
                <w:sz w:val="24"/>
                <w:szCs w:val="24"/>
              </w:rPr>
              <w:t>Inst</w:t>
            </w:r>
            <w:r w:rsidRPr="00B9560F">
              <w:rPr>
                <w:spacing w:val="-5"/>
                <w:sz w:val="24"/>
                <w:szCs w:val="24"/>
              </w:rPr>
              <w:t xml:space="preserve"> </w:t>
            </w:r>
            <w:r w:rsidRPr="00B9560F">
              <w:rPr>
                <w:sz w:val="24"/>
                <w:szCs w:val="24"/>
              </w:rPr>
              <w:t>In</w:t>
            </w:r>
            <w:r w:rsidRPr="00B9560F">
              <w:rPr>
                <w:spacing w:val="-6"/>
                <w:sz w:val="24"/>
                <w:szCs w:val="24"/>
              </w:rPr>
              <w:t xml:space="preserve"> </w:t>
            </w:r>
            <w:r w:rsidRPr="00B9560F">
              <w:rPr>
                <w:sz w:val="24"/>
                <w:szCs w:val="24"/>
              </w:rPr>
              <w:t>the</w:t>
            </w:r>
            <w:r w:rsidRPr="00B9560F">
              <w:rPr>
                <w:spacing w:val="-57"/>
                <w:sz w:val="24"/>
                <w:szCs w:val="24"/>
              </w:rPr>
              <w:t xml:space="preserve"> </w:t>
            </w:r>
            <w:r w:rsidRPr="00B9560F">
              <w:rPr>
                <w:sz w:val="24"/>
                <w:szCs w:val="24"/>
              </w:rPr>
              <w:t>region</w:t>
            </w:r>
          </w:p>
        </w:tc>
        <w:tc>
          <w:tcPr>
            <w:tcW w:w="2194" w:type="dxa"/>
          </w:tcPr>
          <w:p w14:paraId="1B5C01F5" w14:textId="77777777" w:rsidR="002D5DE5" w:rsidRPr="00B9560F" w:rsidRDefault="002D5DE5" w:rsidP="00304F46">
            <w:pPr>
              <w:pStyle w:val="TableParagraph"/>
              <w:rPr>
                <w:sz w:val="24"/>
                <w:szCs w:val="24"/>
              </w:rPr>
            </w:pPr>
          </w:p>
        </w:tc>
        <w:tc>
          <w:tcPr>
            <w:tcW w:w="2192" w:type="dxa"/>
          </w:tcPr>
          <w:p w14:paraId="33C3D977" w14:textId="77777777" w:rsidR="002D5DE5" w:rsidRPr="00B9560F" w:rsidRDefault="002D5DE5" w:rsidP="00304F46">
            <w:pPr>
              <w:pStyle w:val="TableParagraph"/>
              <w:rPr>
                <w:sz w:val="24"/>
                <w:szCs w:val="24"/>
              </w:rPr>
            </w:pPr>
          </w:p>
        </w:tc>
        <w:tc>
          <w:tcPr>
            <w:tcW w:w="2195" w:type="dxa"/>
            <w:tcBorders>
              <w:right w:val="single" w:sz="8" w:space="0" w:color="000000"/>
            </w:tcBorders>
          </w:tcPr>
          <w:p w14:paraId="7B7A6C50" w14:textId="77777777" w:rsidR="002D5DE5" w:rsidRPr="00B9560F" w:rsidRDefault="002D5DE5" w:rsidP="00304F46">
            <w:pPr>
              <w:pStyle w:val="TableParagraph"/>
              <w:rPr>
                <w:sz w:val="24"/>
                <w:szCs w:val="24"/>
              </w:rPr>
            </w:pPr>
          </w:p>
        </w:tc>
      </w:tr>
    </w:tbl>
    <w:p w14:paraId="12C469BF" w14:textId="77777777" w:rsidR="002D5DE5" w:rsidRPr="00B9560F" w:rsidRDefault="002D5DE5" w:rsidP="002D5DE5">
      <w:pPr>
        <w:ind w:left="116"/>
        <w:rPr>
          <w:rFonts w:ascii="Times New Roman" w:hAnsi="Times New Roman" w:cs="Times New Roman"/>
          <w:sz w:val="24"/>
          <w:szCs w:val="24"/>
        </w:rPr>
      </w:pPr>
    </w:p>
    <w:p w14:paraId="14196F8C" w14:textId="77777777" w:rsidR="002D5DE5" w:rsidRPr="00B9560F" w:rsidRDefault="002D5DE5" w:rsidP="002D5DE5">
      <w:pPr>
        <w:pStyle w:val="TableParagraph"/>
        <w:spacing w:before="139"/>
        <w:ind w:right="372"/>
        <w:rPr>
          <w:bCs/>
          <w:sz w:val="24"/>
          <w:szCs w:val="24"/>
        </w:rPr>
      </w:pPr>
      <w:r w:rsidRPr="00B9560F">
        <w:rPr>
          <w:bCs/>
          <w:sz w:val="24"/>
          <w:szCs w:val="24"/>
        </w:rPr>
        <w:t>25</w:t>
      </w:r>
      <w:r w:rsidRPr="00B9560F">
        <w:rPr>
          <w:bCs/>
          <w:sz w:val="24"/>
          <w:szCs w:val="24"/>
        </w:rPr>
        <w:tab/>
        <w:t>OTHER SOURCES OF SUPPORT</w:t>
      </w:r>
    </w:p>
    <w:p w14:paraId="2ED91950" w14:textId="77777777" w:rsidR="002D5DE5" w:rsidRPr="00B9560F" w:rsidRDefault="002D5DE5" w:rsidP="002D5DE5">
      <w:pPr>
        <w:pStyle w:val="TableParagraph"/>
        <w:numPr>
          <w:ilvl w:val="0"/>
          <w:numId w:val="13"/>
        </w:numPr>
        <w:spacing w:before="139"/>
        <w:ind w:right="372"/>
        <w:rPr>
          <w:bCs/>
          <w:sz w:val="24"/>
          <w:szCs w:val="24"/>
        </w:rPr>
      </w:pPr>
      <w:r w:rsidRPr="00B9560F">
        <w:rPr>
          <w:bCs/>
          <w:sz w:val="24"/>
          <w:szCs w:val="24"/>
        </w:rPr>
        <w:t>Is this research currently being supported by other sources?</w:t>
      </w:r>
    </w:p>
    <w:tbl>
      <w:tblPr>
        <w:tblW w:w="0" w:type="auto"/>
        <w:tblInd w:w="119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08"/>
        <w:gridCol w:w="708"/>
      </w:tblGrid>
      <w:tr w:rsidR="002D5DE5" w:rsidRPr="00B9560F" w14:paraId="0ABBB32B" w14:textId="77777777" w:rsidTr="00304F46">
        <w:trPr>
          <w:trHeight w:val="276"/>
        </w:trPr>
        <w:tc>
          <w:tcPr>
            <w:tcW w:w="708" w:type="dxa"/>
            <w:tcBorders>
              <w:right w:val="single" w:sz="6" w:space="0" w:color="000000"/>
            </w:tcBorders>
          </w:tcPr>
          <w:p w14:paraId="59ACE887" w14:textId="77777777" w:rsidR="002D5DE5" w:rsidRPr="00B9560F" w:rsidRDefault="002D5DE5" w:rsidP="00304F46">
            <w:pPr>
              <w:pStyle w:val="TableParagraph"/>
              <w:spacing w:line="257" w:lineRule="exact"/>
              <w:rPr>
                <w:bCs/>
                <w:sz w:val="24"/>
                <w:szCs w:val="24"/>
              </w:rPr>
            </w:pPr>
            <w:r w:rsidRPr="00B9560F">
              <w:rPr>
                <w:bCs/>
                <w:sz w:val="24"/>
                <w:szCs w:val="24"/>
              </w:rPr>
              <w:t>YES</w:t>
            </w:r>
          </w:p>
        </w:tc>
        <w:tc>
          <w:tcPr>
            <w:tcW w:w="708" w:type="dxa"/>
            <w:tcBorders>
              <w:left w:val="single" w:sz="6" w:space="0" w:color="000000"/>
            </w:tcBorders>
          </w:tcPr>
          <w:p w14:paraId="59617469" w14:textId="77777777" w:rsidR="002D5DE5" w:rsidRPr="00B9560F" w:rsidRDefault="002D5DE5" w:rsidP="00304F46">
            <w:pPr>
              <w:pStyle w:val="TableParagraph"/>
              <w:spacing w:line="257" w:lineRule="exact"/>
              <w:rPr>
                <w:bCs/>
                <w:sz w:val="24"/>
                <w:szCs w:val="24"/>
              </w:rPr>
            </w:pPr>
            <w:r w:rsidRPr="00B9560F">
              <w:rPr>
                <w:bCs/>
                <w:sz w:val="24"/>
                <w:szCs w:val="24"/>
              </w:rPr>
              <w:t>NO</w:t>
            </w:r>
          </w:p>
        </w:tc>
      </w:tr>
    </w:tbl>
    <w:p w14:paraId="5DD535FC" w14:textId="77777777" w:rsidR="002D5DE5" w:rsidRPr="00B9560F" w:rsidRDefault="002D5DE5" w:rsidP="002D5DE5">
      <w:pPr>
        <w:pStyle w:val="BodyText"/>
        <w:spacing w:before="6"/>
        <w:rPr>
          <w:rFonts w:ascii="Times New Roman" w:hAnsi="Times New Roman" w:cs="Times New Roman"/>
          <w:bCs/>
          <w:sz w:val="24"/>
          <w:szCs w:val="24"/>
        </w:rPr>
      </w:pPr>
    </w:p>
    <w:p w14:paraId="5784FBAF" w14:textId="77777777" w:rsidR="002D5DE5" w:rsidRPr="00B9560F" w:rsidRDefault="002D5DE5" w:rsidP="002D5DE5">
      <w:pPr>
        <w:pStyle w:val="TableParagraph"/>
        <w:spacing w:before="139"/>
        <w:ind w:right="372" w:firstLine="720"/>
        <w:rPr>
          <w:bCs/>
          <w:sz w:val="24"/>
          <w:szCs w:val="24"/>
        </w:rPr>
      </w:pPr>
      <w:r w:rsidRPr="00B9560F">
        <w:rPr>
          <w:bCs/>
          <w:sz w:val="24"/>
          <w:szCs w:val="24"/>
        </w:rPr>
        <w:t>If yes, please indicate the sources, amounts and periods of support.</w:t>
      </w:r>
    </w:p>
    <w:p w14:paraId="23B83B13" w14:textId="77777777" w:rsidR="002D5DE5" w:rsidRPr="00B9560F" w:rsidRDefault="002D5DE5" w:rsidP="002D5DE5">
      <w:pPr>
        <w:pStyle w:val="TableParagraph"/>
        <w:spacing w:before="139"/>
        <w:ind w:right="372" w:firstLine="720"/>
        <w:rPr>
          <w:bCs/>
          <w:sz w:val="24"/>
          <w:szCs w:val="24"/>
        </w:rPr>
      </w:pPr>
      <w:r w:rsidRPr="00B9560F">
        <w:rPr>
          <w:bCs/>
          <w:sz w:val="24"/>
          <w:szCs w:val="24"/>
        </w:rPr>
        <w:lastRenderedPageBreak/>
        <w:t>Indian side:</w:t>
      </w:r>
    </w:p>
    <w:p w14:paraId="6DBEFADA" w14:textId="77777777" w:rsidR="002D5DE5" w:rsidRPr="00764138" w:rsidRDefault="002D5DE5" w:rsidP="002D5DE5">
      <w:pPr>
        <w:pStyle w:val="TableParagraph"/>
        <w:spacing w:before="139"/>
        <w:ind w:right="372" w:firstLine="720"/>
        <w:rPr>
          <w:bCs/>
          <w:sz w:val="24"/>
          <w:szCs w:val="24"/>
        </w:rPr>
      </w:pPr>
      <w:r w:rsidRPr="00B9560F">
        <w:rPr>
          <w:bCs/>
          <w:sz w:val="24"/>
          <w:szCs w:val="24"/>
        </w:rPr>
        <w:t>US side:</w:t>
      </w:r>
    </w:p>
    <w:p w14:paraId="52AA6AD1" w14:textId="77777777" w:rsidR="002D5DE5" w:rsidRPr="00B9560F" w:rsidRDefault="002D5DE5" w:rsidP="002D5DE5">
      <w:pPr>
        <w:pStyle w:val="TableParagraph"/>
        <w:numPr>
          <w:ilvl w:val="0"/>
          <w:numId w:val="13"/>
        </w:numPr>
        <w:spacing w:before="139"/>
        <w:ind w:right="372"/>
        <w:rPr>
          <w:bCs/>
          <w:sz w:val="24"/>
          <w:szCs w:val="24"/>
        </w:rPr>
      </w:pPr>
      <w:r w:rsidRPr="00B9560F">
        <w:rPr>
          <w:bCs/>
          <w:sz w:val="24"/>
          <w:szCs w:val="24"/>
        </w:rPr>
        <w:t>Has this project been submitted to other agencies for financial support?</w:t>
      </w:r>
    </w:p>
    <w:tbl>
      <w:tblPr>
        <w:tblW w:w="0" w:type="auto"/>
        <w:tblInd w:w="120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08"/>
        <w:gridCol w:w="770"/>
      </w:tblGrid>
      <w:tr w:rsidR="002D5DE5" w:rsidRPr="00B9560F" w14:paraId="04E4165A" w14:textId="77777777" w:rsidTr="00304F46">
        <w:trPr>
          <w:trHeight w:val="278"/>
        </w:trPr>
        <w:tc>
          <w:tcPr>
            <w:tcW w:w="708" w:type="dxa"/>
            <w:tcBorders>
              <w:right w:val="single" w:sz="6" w:space="0" w:color="000000"/>
            </w:tcBorders>
          </w:tcPr>
          <w:p w14:paraId="6ED0A3DF" w14:textId="77777777" w:rsidR="002D5DE5" w:rsidRPr="00B9560F" w:rsidRDefault="002D5DE5" w:rsidP="00304F46">
            <w:pPr>
              <w:pStyle w:val="TableParagraph"/>
              <w:spacing w:line="259" w:lineRule="exact"/>
              <w:rPr>
                <w:bCs/>
                <w:sz w:val="24"/>
                <w:szCs w:val="24"/>
              </w:rPr>
            </w:pPr>
            <w:r w:rsidRPr="00B9560F">
              <w:rPr>
                <w:bCs/>
                <w:sz w:val="24"/>
                <w:szCs w:val="24"/>
              </w:rPr>
              <w:t>YES</w:t>
            </w:r>
          </w:p>
        </w:tc>
        <w:tc>
          <w:tcPr>
            <w:tcW w:w="770" w:type="dxa"/>
            <w:tcBorders>
              <w:left w:val="single" w:sz="6" w:space="0" w:color="000000"/>
            </w:tcBorders>
          </w:tcPr>
          <w:p w14:paraId="552B9AF2" w14:textId="77777777" w:rsidR="002D5DE5" w:rsidRPr="00B9560F" w:rsidRDefault="002D5DE5" w:rsidP="00304F46">
            <w:pPr>
              <w:pStyle w:val="TableParagraph"/>
              <w:spacing w:line="259" w:lineRule="exact"/>
              <w:rPr>
                <w:bCs/>
                <w:sz w:val="24"/>
                <w:szCs w:val="24"/>
              </w:rPr>
            </w:pPr>
            <w:r w:rsidRPr="00B9560F">
              <w:rPr>
                <w:bCs/>
                <w:sz w:val="24"/>
                <w:szCs w:val="24"/>
              </w:rPr>
              <w:t>NO</w:t>
            </w:r>
          </w:p>
        </w:tc>
      </w:tr>
    </w:tbl>
    <w:p w14:paraId="3D3A2568" w14:textId="77777777" w:rsidR="002D5DE5" w:rsidRPr="00B9560F" w:rsidRDefault="002D5DE5" w:rsidP="002D5DE5">
      <w:pPr>
        <w:pStyle w:val="TableParagraph"/>
        <w:spacing w:before="139"/>
        <w:ind w:right="372" w:firstLine="720"/>
        <w:rPr>
          <w:bCs/>
          <w:sz w:val="24"/>
          <w:szCs w:val="24"/>
        </w:rPr>
      </w:pPr>
      <w:r w:rsidRPr="00B9560F">
        <w:rPr>
          <w:bCs/>
          <w:sz w:val="24"/>
          <w:szCs w:val="24"/>
        </w:rPr>
        <w:t>If yes, please indicate which agencies, and when.</w:t>
      </w:r>
    </w:p>
    <w:p w14:paraId="7AB9CEC9" w14:textId="77777777" w:rsidR="002D5DE5" w:rsidRPr="00B9560F" w:rsidRDefault="002D5DE5" w:rsidP="002D5DE5">
      <w:pPr>
        <w:pStyle w:val="TableParagraph"/>
        <w:spacing w:before="139"/>
        <w:ind w:right="372" w:firstLine="720"/>
        <w:rPr>
          <w:bCs/>
          <w:sz w:val="24"/>
          <w:szCs w:val="24"/>
        </w:rPr>
      </w:pPr>
      <w:r w:rsidRPr="00B9560F">
        <w:rPr>
          <w:bCs/>
          <w:sz w:val="24"/>
          <w:szCs w:val="24"/>
        </w:rPr>
        <w:t>Indian side:</w:t>
      </w:r>
    </w:p>
    <w:p w14:paraId="453EE437" w14:textId="77777777" w:rsidR="002D5DE5" w:rsidRPr="00B9560F" w:rsidRDefault="002D5DE5" w:rsidP="002D5DE5">
      <w:pPr>
        <w:ind w:firstLine="720"/>
        <w:rPr>
          <w:rFonts w:ascii="Times New Roman" w:hAnsi="Times New Roman" w:cs="Times New Roman"/>
          <w:bCs/>
          <w:sz w:val="24"/>
          <w:szCs w:val="24"/>
        </w:rPr>
      </w:pPr>
      <w:r w:rsidRPr="00B9560F">
        <w:rPr>
          <w:rFonts w:ascii="Times New Roman" w:hAnsi="Times New Roman" w:cs="Times New Roman"/>
          <w:bCs/>
          <w:sz w:val="24"/>
          <w:szCs w:val="24"/>
        </w:rPr>
        <w:t>US side:</w:t>
      </w:r>
    </w:p>
    <w:p w14:paraId="18C5DABD" w14:textId="77777777" w:rsidR="002D5DE5" w:rsidRPr="00B9560F" w:rsidRDefault="002D5DE5" w:rsidP="002D5DE5">
      <w:pPr>
        <w:rPr>
          <w:rFonts w:ascii="Times New Roman" w:hAnsi="Times New Roman" w:cs="Times New Roman"/>
          <w:bCs/>
          <w:sz w:val="24"/>
          <w:szCs w:val="24"/>
        </w:rPr>
      </w:pPr>
    </w:p>
    <w:p w14:paraId="67F0FC72" w14:textId="79654672" w:rsidR="00B9560F" w:rsidRDefault="002D5DE5" w:rsidP="002D5DE5">
      <w:pPr>
        <w:rPr>
          <w:rFonts w:ascii="Times New Roman" w:hAnsi="Times New Roman" w:cs="Times New Roman"/>
          <w:bCs/>
          <w:sz w:val="24"/>
          <w:szCs w:val="24"/>
        </w:rPr>
      </w:pPr>
      <w:r w:rsidRPr="00B9560F">
        <w:rPr>
          <w:rFonts w:ascii="Times New Roman" w:hAnsi="Times New Roman" w:cs="Times New Roman"/>
          <w:bCs/>
          <w:sz w:val="24"/>
          <w:szCs w:val="24"/>
        </w:rPr>
        <w:t>(Signature of Project Investigator)</w:t>
      </w:r>
    </w:p>
    <w:p w14:paraId="36879EF1" w14:textId="0BE96124" w:rsidR="00EC0C2F" w:rsidRDefault="00EC0C2F">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13405089" w14:textId="4B86D29E" w:rsidR="00EC0C2F" w:rsidRDefault="00EC0C2F" w:rsidP="00EC0C2F">
      <w:pPr>
        <w:jc w:val="right"/>
        <w:rPr>
          <w:rFonts w:ascii="Times New Roman" w:hAnsi="Times New Roman" w:cs="Times New Roman"/>
          <w:sz w:val="24"/>
          <w:szCs w:val="24"/>
          <w:lang w:val="en-GB"/>
        </w:rPr>
      </w:pPr>
      <w:r>
        <w:rPr>
          <w:rFonts w:ascii="Times New Roman" w:hAnsi="Times New Roman" w:cs="Times New Roman"/>
          <w:sz w:val="24"/>
          <w:szCs w:val="24"/>
          <w:lang w:val="en-GB"/>
        </w:rPr>
        <w:lastRenderedPageBreak/>
        <w:t>Annexure II</w:t>
      </w:r>
    </w:p>
    <w:p w14:paraId="220200BF" w14:textId="77777777" w:rsidR="009D78BD" w:rsidRPr="00D45D79" w:rsidRDefault="009D78BD" w:rsidP="009D78BD">
      <w:pPr>
        <w:pStyle w:val="Heading3"/>
        <w:rPr>
          <w:sz w:val="22"/>
          <w:szCs w:val="22"/>
        </w:rPr>
      </w:pPr>
      <w:r w:rsidRPr="00D45D79">
        <w:rPr>
          <w:sz w:val="22"/>
          <w:szCs w:val="22"/>
        </w:rPr>
        <w:t>CERTIFICATE FROM THE INVESTIGATOR</w:t>
      </w:r>
    </w:p>
    <w:p w14:paraId="41E3660B" w14:textId="77777777" w:rsidR="009D78BD" w:rsidRPr="00624EA3" w:rsidRDefault="009D78BD" w:rsidP="009D78BD">
      <w:pPr>
        <w:jc w:val="both"/>
        <w:rPr>
          <w:sz w:val="18"/>
          <w:szCs w:val="18"/>
        </w:rPr>
      </w:pPr>
    </w:p>
    <w:p w14:paraId="4BCE98D9" w14:textId="7DC3D423" w:rsidR="009D78BD" w:rsidRPr="00624EA3" w:rsidRDefault="009D78BD" w:rsidP="009D78BD">
      <w:pPr>
        <w:jc w:val="both"/>
        <w:rPr>
          <w:sz w:val="18"/>
          <w:szCs w:val="18"/>
        </w:rPr>
      </w:pPr>
      <w:r w:rsidRPr="00624EA3">
        <w:rPr>
          <w:sz w:val="18"/>
          <w:szCs w:val="18"/>
        </w:rPr>
        <w:t>PROJECT TITLE: _____________________________________________________</w:t>
      </w:r>
    </w:p>
    <w:p w14:paraId="4FCAA967" w14:textId="76DBA6CD" w:rsidR="009D78BD" w:rsidRPr="00624EA3" w:rsidRDefault="009D78BD" w:rsidP="009D78BD">
      <w:pPr>
        <w:jc w:val="both"/>
        <w:rPr>
          <w:sz w:val="18"/>
          <w:szCs w:val="18"/>
        </w:rPr>
      </w:pPr>
      <w:r w:rsidRPr="00624EA3">
        <w:rPr>
          <w:sz w:val="18"/>
          <w:szCs w:val="18"/>
        </w:rPr>
        <w:t>____________________________________________________________________________________________________</w:t>
      </w:r>
    </w:p>
    <w:p w14:paraId="2CD1B5D4" w14:textId="77777777" w:rsidR="009D78BD" w:rsidRPr="00624EA3" w:rsidRDefault="009D78BD" w:rsidP="009D78BD">
      <w:pPr>
        <w:jc w:val="both"/>
        <w:rPr>
          <w:sz w:val="18"/>
          <w:szCs w:val="18"/>
        </w:rPr>
      </w:pPr>
    </w:p>
    <w:p w14:paraId="2322DFA7" w14:textId="5052EBD1" w:rsidR="009D78BD" w:rsidRDefault="009D78BD" w:rsidP="007D54FF">
      <w:pPr>
        <w:numPr>
          <w:ilvl w:val="0"/>
          <w:numId w:val="14"/>
        </w:numPr>
        <w:spacing w:after="0" w:line="240" w:lineRule="auto"/>
        <w:jc w:val="both"/>
        <w:rPr>
          <w:sz w:val="18"/>
          <w:szCs w:val="18"/>
        </w:rPr>
      </w:pPr>
      <w:r w:rsidRPr="00624EA3">
        <w:rPr>
          <w:sz w:val="18"/>
          <w:szCs w:val="18"/>
        </w:rPr>
        <w:t>We agree to abide by the terms and conditions of the DST grant.</w:t>
      </w:r>
    </w:p>
    <w:p w14:paraId="2698CE39" w14:textId="77777777" w:rsidR="007D54FF" w:rsidRPr="007D54FF" w:rsidRDefault="007D54FF" w:rsidP="007D54FF">
      <w:pPr>
        <w:spacing w:after="0" w:line="240" w:lineRule="auto"/>
        <w:ind w:left="720"/>
        <w:jc w:val="both"/>
        <w:rPr>
          <w:sz w:val="18"/>
          <w:szCs w:val="18"/>
        </w:rPr>
      </w:pPr>
    </w:p>
    <w:p w14:paraId="4B5518D9" w14:textId="06651DB0" w:rsidR="009D78BD" w:rsidRDefault="009D78BD" w:rsidP="007D54FF">
      <w:pPr>
        <w:numPr>
          <w:ilvl w:val="0"/>
          <w:numId w:val="14"/>
        </w:numPr>
        <w:spacing w:after="0" w:line="240" w:lineRule="auto"/>
        <w:jc w:val="both"/>
        <w:rPr>
          <w:sz w:val="18"/>
          <w:szCs w:val="18"/>
        </w:rPr>
      </w:pPr>
      <w:r w:rsidRPr="00624EA3">
        <w:rPr>
          <w:sz w:val="18"/>
          <w:szCs w:val="18"/>
        </w:rPr>
        <w:t>We did not submit this or a similar project proposal elsewhere for financial support.</w:t>
      </w:r>
    </w:p>
    <w:p w14:paraId="16600F7C" w14:textId="77777777" w:rsidR="007D54FF" w:rsidRPr="007D54FF" w:rsidRDefault="007D54FF" w:rsidP="007D54FF">
      <w:pPr>
        <w:spacing w:after="0" w:line="240" w:lineRule="auto"/>
        <w:jc w:val="both"/>
        <w:rPr>
          <w:sz w:val="18"/>
          <w:szCs w:val="18"/>
        </w:rPr>
      </w:pPr>
    </w:p>
    <w:p w14:paraId="195C7C4B" w14:textId="144A8A13" w:rsidR="009D78BD" w:rsidRDefault="009D78BD" w:rsidP="007D54FF">
      <w:pPr>
        <w:numPr>
          <w:ilvl w:val="0"/>
          <w:numId w:val="14"/>
        </w:numPr>
        <w:spacing w:after="0" w:line="240" w:lineRule="auto"/>
        <w:jc w:val="both"/>
        <w:rPr>
          <w:sz w:val="18"/>
          <w:szCs w:val="18"/>
        </w:rPr>
      </w:pPr>
      <w:r w:rsidRPr="00624EA3">
        <w:rPr>
          <w:sz w:val="18"/>
          <w:szCs w:val="18"/>
        </w:rPr>
        <w:t>We have explored and ensured that equipment and basic facilities will actually be available as and when required for the purpose of the project. We shall not request financial support under this project, for procurement of these items.</w:t>
      </w:r>
    </w:p>
    <w:p w14:paraId="2DC5F052" w14:textId="77777777" w:rsidR="007D54FF" w:rsidRPr="007D54FF" w:rsidRDefault="007D54FF" w:rsidP="007D54FF">
      <w:pPr>
        <w:spacing w:after="0" w:line="240" w:lineRule="auto"/>
        <w:jc w:val="both"/>
        <w:rPr>
          <w:sz w:val="18"/>
          <w:szCs w:val="18"/>
        </w:rPr>
      </w:pPr>
    </w:p>
    <w:p w14:paraId="3889B583" w14:textId="012F09C9" w:rsidR="009D78BD" w:rsidRDefault="009D78BD" w:rsidP="007D54FF">
      <w:pPr>
        <w:numPr>
          <w:ilvl w:val="0"/>
          <w:numId w:val="14"/>
        </w:numPr>
        <w:spacing w:after="0" w:line="240" w:lineRule="auto"/>
        <w:jc w:val="both"/>
        <w:rPr>
          <w:sz w:val="18"/>
          <w:szCs w:val="18"/>
        </w:rPr>
      </w:pPr>
      <w:r w:rsidRPr="00624EA3">
        <w:rPr>
          <w:sz w:val="18"/>
          <w:szCs w:val="18"/>
        </w:rPr>
        <w:t>We undertake that spare time on permanent equipment will be made available to other users.</w:t>
      </w:r>
    </w:p>
    <w:p w14:paraId="32D7BB89" w14:textId="77777777" w:rsidR="007D54FF" w:rsidRPr="007D54FF" w:rsidRDefault="007D54FF" w:rsidP="007D54FF">
      <w:pPr>
        <w:spacing w:after="0" w:line="240" w:lineRule="auto"/>
        <w:jc w:val="both"/>
        <w:rPr>
          <w:sz w:val="18"/>
          <w:szCs w:val="18"/>
        </w:rPr>
      </w:pPr>
    </w:p>
    <w:p w14:paraId="160546EC" w14:textId="77777777" w:rsidR="009D78BD" w:rsidRPr="00624EA3" w:rsidRDefault="009D78BD" w:rsidP="007D54FF">
      <w:pPr>
        <w:numPr>
          <w:ilvl w:val="0"/>
          <w:numId w:val="14"/>
        </w:numPr>
        <w:spacing w:after="0" w:line="240" w:lineRule="auto"/>
        <w:jc w:val="both"/>
        <w:rPr>
          <w:sz w:val="18"/>
          <w:szCs w:val="18"/>
        </w:rPr>
      </w:pPr>
      <w:r w:rsidRPr="00624EA3">
        <w:rPr>
          <w:sz w:val="18"/>
          <w:szCs w:val="18"/>
        </w:rPr>
        <w:t>We have enclosed the following materials:</w:t>
      </w:r>
    </w:p>
    <w:p w14:paraId="08221DF0" w14:textId="77777777" w:rsidR="009D78BD" w:rsidRPr="00624EA3" w:rsidRDefault="009D78BD" w:rsidP="009D78BD">
      <w:pPr>
        <w:jc w:val="both"/>
        <w:rPr>
          <w:sz w:val="18"/>
          <w:szCs w:val="18"/>
        </w:rPr>
      </w:pPr>
    </w:p>
    <w:p w14:paraId="1FE33623" w14:textId="77777777" w:rsidR="009D78BD" w:rsidRPr="00624EA3" w:rsidRDefault="009D78BD" w:rsidP="009D78BD">
      <w:pPr>
        <w:ind w:left="720"/>
        <w:jc w:val="both"/>
        <w:rPr>
          <w:sz w:val="18"/>
          <w:szCs w:val="18"/>
        </w:rPr>
      </w:pPr>
      <w:r w:rsidRPr="00624EA3">
        <w:rPr>
          <w:sz w:val="18"/>
          <w:szCs w:val="18"/>
        </w:rPr>
        <w:t>ITEMS</w:t>
      </w:r>
      <w:r w:rsidRPr="00624EA3">
        <w:rPr>
          <w:sz w:val="18"/>
          <w:szCs w:val="18"/>
        </w:rPr>
        <w:tab/>
      </w:r>
      <w:r w:rsidRPr="00624EA3">
        <w:rPr>
          <w:sz w:val="18"/>
          <w:szCs w:val="18"/>
        </w:rPr>
        <w:tab/>
      </w:r>
      <w:r w:rsidRPr="00624EA3">
        <w:rPr>
          <w:sz w:val="18"/>
          <w:szCs w:val="18"/>
        </w:rPr>
        <w:tab/>
      </w:r>
      <w:r w:rsidRPr="00624EA3">
        <w:rPr>
          <w:sz w:val="18"/>
          <w:szCs w:val="18"/>
        </w:rPr>
        <w:tab/>
      </w:r>
      <w:r w:rsidRPr="00624EA3">
        <w:rPr>
          <w:sz w:val="18"/>
          <w:szCs w:val="18"/>
        </w:rPr>
        <w:tab/>
      </w:r>
      <w:r w:rsidRPr="00624EA3">
        <w:rPr>
          <w:sz w:val="18"/>
          <w:szCs w:val="18"/>
        </w:rPr>
        <w:tab/>
      </w:r>
      <w:r>
        <w:rPr>
          <w:sz w:val="18"/>
          <w:szCs w:val="18"/>
        </w:rPr>
        <w:t xml:space="preserve">                        </w:t>
      </w:r>
      <w:r w:rsidRPr="00624EA3">
        <w:rPr>
          <w:sz w:val="18"/>
          <w:szCs w:val="18"/>
        </w:rPr>
        <w:t>NUMBER OF COPIES</w:t>
      </w:r>
    </w:p>
    <w:p w14:paraId="6AA0AE29" w14:textId="77777777" w:rsidR="009D78BD" w:rsidRPr="00624EA3" w:rsidRDefault="009D78BD" w:rsidP="009D78BD">
      <w:pPr>
        <w:ind w:left="720"/>
        <w:jc w:val="both"/>
        <w:rPr>
          <w:sz w:val="18"/>
          <w:szCs w:val="18"/>
        </w:rPr>
      </w:pPr>
    </w:p>
    <w:p w14:paraId="314645BE" w14:textId="77777777" w:rsidR="009D78BD" w:rsidRPr="00624EA3" w:rsidRDefault="009D78BD" w:rsidP="009D78BD">
      <w:pPr>
        <w:ind w:left="720"/>
        <w:jc w:val="both"/>
        <w:rPr>
          <w:sz w:val="18"/>
          <w:szCs w:val="18"/>
        </w:rPr>
      </w:pPr>
      <w:r w:rsidRPr="00624EA3">
        <w:rPr>
          <w:sz w:val="18"/>
          <w:szCs w:val="18"/>
        </w:rPr>
        <w:t>(a)</w:t>
      </w:r>
      <w:r>
        <w:rPr>
          <w:sz w:val="18"/>
          <w:szCs w:val="18"/>
        </w:rPr>
        <w:tab/>
        <w:t>Endorsement from the Head of</w:t>
      </w:r>
      <w:r>
        <w:rPr>
          <w:sz w:val="18"/>
          <w:szCs w:val="18"/>
        </w:rPr>
        <w:tab/>
      </w:r>
      <w:r>
        <w:rPr>
          <w:sz w:val="18"/>
          <w:szCs w:val="18"/>
        </w:rPr>
        <w:tab/>
        <w:t xml:space="preserve">                               </w:t>
      </w:r>
      <w:r w:rsidRPr="00624EA3">
        <w:rPr>
          <w:sz w:val="18"/>
          <w:szCs w:val="18"/>
        </w:rPr>
        <w:t>One</w:t>
      </w:r>
    </w:p>
    <w:p w14:paraId="2796A5AA" w14:textId="66802930" w:rsidR="009D78BD" w:rsidRDefault="009D78BD" w:rsidP="007D54FF">
      <w:pPr>
        <w:ind w:left="720"/>
        <w:jc w:val="both"/>
        <w:rPr>
          <w:sz w:val="18"/>
          <w:szCs w:val="18"/>
        </w:rPr>
      </w:pPr>
      <w:r w:rsidRPr="00624EA3">
        <w:rPr>
          <w:sz w:val="18"/>
          <w:szCs w:val="18"/>
        </w:rPr>
        <w:tab/>
        <w:t>the Institution (on letter head)</w:t>
      </w:r>
    </w:p>
    <w:p w14:paraId="0FFBF8F3" w14:textId="5DB9040E" w:rsidR="009D78BD" w:rsidRPr="00624EA3" w:rsidRDefault="009D78BD" w:rsidP="007D54FF">
      <w:pPr>
        <w:ind w:left="720"/>
        <w:jc w:val="both"/>
        <w:rPr>
          <w:sz w:val="18"/>
          <w:szCs w:val="18"/>
        </w:rPr>
      </w:pPr>
      <w:r w:rsidRPr="00624EA3">
        <w:rPr>
          <w:sz w:val="18"/>
          <w:szCs w:val="18"/>
        </w:rPr>
        <w:t>(b</w:t>
      </w:r>
      <w:r>
        <w:rPr>
          <w:sz w:val="18"/>
          <w:szCs w:val="18"/>
        </w:rPr>
        <w:t>)</w:t>
      </w:r>
      <w:r>
        <w:rPr>
          <w:sz w:val="18"/>
          <w:szCs w:val="18"/>
        </w:rPr>
        <w:tab/>
      </w:r>
      <w:r w:rsidRPr="00914CCC">
        <w:rPr>
          <w:rFonts w:eastAsia="Arial"/>
          <w:sz w:val="18"/>
          <w:szCs w:val="18"/>
        </w:rPr>
        <w:t>Certificate from Investigator</w:t>
      </w:r>
      <w:r w:rsidRPr="00914CCC">
        <w:rPr>
          <w:sz w:val="18"/>
          <w:szCs w:val="18"/>
        </w:rPr>
        <w:tab/>
      </w:r>
      <w:r w:rsidRPr="00914CCC">
        <w:rPr>
          <w:sz w:val="18"/>
          <w:szCs w:val="18"/>
        </w:rPr>
        <w:tab/>
      </w:r>
      <w:r w:rsidRPr="00914CCC">
        <w:rPr>
          <w:sz w:val="18"/>
          <w:szCs w:val="18"/>
        </w:rPr>
        <w:tab/>
        <w:t xml:space="preserve">              </w:t>
      </w:r>
      <w:r>
        <w:rPr>
          <w:sz w:val="18"/>
          <w:szCs w:val="18"/>
        </w:rPr>
        <w:t xml:space="preserve">                </w:t>
      </w:r>
      <w:r w:rsidRPr="00914CCC">
        <w:rPr>
          <w:sz w:val="18"/>
          <w:szCs w:val="18"/>
        </w:rPr>
        <w:t xml:space="preserve"> One</w:t>
      </w:r>
      <w:r>
        <w:rPr>
          <w:sz w:val="18"/>
          <w:szCs w:val="18"/>
        </w:rPr>
        <w:t xml:space="preserve"> </w:t>
      </w:r>
    </w:p>
    <w:p w14:paraId="5F9951AA" w14:textId="32C63D10" w:rsidR="009D78BD" w:rsidRDefault="009D78BD" w:rsidP="007D54FF">
      <w:pPr>
        <w:ind w:left="720"/>
        <w:jc w:val="both"/>
        <w:rPr>
          <w:sz w:val="18"/>
          <w:szCs w:val="18"/>
        </w:rPr>
      </w:pPr>
      <w:r>
        <w:rPr>
          <w:sz w:val="18"/>
          <w:szCs w:val="18"/>
        </w:rPr>
        <w:t>(c)</w:t>
      </w:r>
      <w:r>
        <w:rPr>
          <w:sz w:val="18"/>
          <w:szCs w:val="18"/>
        </w:rPr>
        <w:tab/>
      </w:r>
      <w:r w:rsidRPr="00A66199">
        <w:rPr>
          <w:rFonts w:eastAsia="Arial"/>
          <w:sz w:val="18"/>
          <w:szCs w:val="18"/>
        </w:rPr>
        <w:t>Certificate from Investigator regarding conflict of interest</w:t>
      </w:r>
      <w:r w:rsidRPr="00A66199">
        <w:rPr>
          <w:sz w:val="18"/>
          <w:szCs w:val="18"/>
        </w:rPr>
        <w:tab/>
      </w:r>
      <w:r>
        <w:rPr>
          <w:sz w:val="18"/>
          <w:szCs w:val="18"/>
        </w:rPr>
        <w:t xml:space="preserve">              </w:t>
      </w:r>
      <w:r w:rsidRPr="00914CCC">
        <w:rPr>
          <w:sz w:val="18"/>
          <w:szCs w:val="18"/>
        </w:rPr>
        <w:t>One</w:t>
      </w:r>
      <w:r>
        <w:rPr>
          <w:sz w:val="18"/>
          <w:szCs w:val="18"/>
        </w:rPr>
        <w:t xml:space="preserve"> </w:t>
      </w:r>
    </w:p>
    <w:p w14:paraId="17DEDA60" w14:textId="77777777" w:rsidR="009D78BD" w:rsidRDefault="009D78BD" w:rsidP="009D78BD">
      <w:pPr>
        <w:ind w:left="720"/>
        <w:jc w:val="both"/>
        <w:rPr>
          <w:sz w:val="18"/>
          <w:szCs w:val="18"/>
        </w:rPr>
      </w:pPr>
      <w:r>
        <w:rPr>
          <w:sz w:val="18"/>
          <w:szCs w:val="18"/>
        </w:rPr>
        <w:t>(d)</w:t>
      </w:r>
      <w:r>
        <w:rPr>
          <w:sz w:val="18"/>
          <w:szCs w:val="18"/>
        </w:rPr>
        <w:tab/>
      </w:r>
      <w:r w:rsidRPr="005C7BF1">
        <w:rPr>
          <w:sz w:val="18"/>
          <w:szCs w:val="18"/>
        </w:rPr>
        <w:t>Name and address of experts/institution interested in</w:t>
      </w:r>
      <w:r>
        <w:rPr>
          <w:sz w:val="18"/>
          <w:szCs w:val="18"/>
        </w:rPr>
        <w:t xml:space="preserve">                       </w:t>
      </w:r>
      <w:r w:rsidRPr="00914CCC">
        <w:rPr>
          <w:sz w:val="18"/>
          <w:szCs w:val="18"/>
        </w:rPr>
        <w:t>One</w:t>
      </w:r>
    </w:p>
    <w:p w14:paraId="65B00464" w14:textId="5603D2C1" w:rsidR="009D78BD" w:rsidRPr="00624EA3" w:rsidRDefault="009D78BD" w:rsidP="007D54FF">
      <w:pPr>
        <w:ind w:left="720"/>
        <w:jc w:val="both"/>
        <w:rPr>
          <w:sz w:val="18"/>
          <w:szCs w:val="18"/>
        </w:rPr>
      </w:pPr>
      <w:r w:rsidRPr="005C7BF1">
        <w:rPr>
          <w:sz w:val="18"/>
          <w:szCs w:val="18"/>
        </w:rPr>
        <w:t xml:space="preserve">                the subject/ outcome of the project</w:t>
      </w:r>
      <w:r w:rsidRPr="00A66199">
        <w:rPr>
          <w:sz w:val="18"/>
          <w:szCs w:val="18"/>
        </w:rPr>
        <w:tab/>
      </w:r>
      <w:r>
        <w:rPr>
          <w:sz w:val="18"/>
          <w:szCs w:val="18"/>
        </w:rPr>
        <w:t xml:space="preserve">               </w:t>
      </w:r>
    </w:p>
    <w:p w14:paraId="37358E81" w14:textId="2EE3D3B9" w:rsidR="009D78BD" w:rsidRDefault="009D78BD" w:rsidP="009D78BD">
      <w:pPr>
        <w:ind w:left="720"/>
        <w:jc w:val="both"/>
        <w:rPr>
          <w:sz w:val="18"/>
          <w:szCs w:val="18"/>
        </w:rPr>
      </w:pPr>
      <w:r>
        <w:rPr>
          <w:sz w:val="18"/>
          <w:szCs w:val="18"/>
        </w:rPr>
        <w:t>(e)</w:t>
      </w:r>
      <w:r>
        <w:rPr>
          <w:sz w:val="18"/>
          <w:szCs w:val="18"/>
        </w:rPr>
        <w:tab/>
        <w:t>Copies of the proposals</w:t>
      </w:r>
      <w:r>
        <w:rPr>
          <w:sz w:val="18"/>
          <w:szCs w:val="18"/>
        </w:rPr>
        <w:tab/>
      </w:r>
      <w:r>
        <w:rPr>
          <w:sz w:val="18"/>
          <w:szCs w:val="18"/>
        </w:rPr>
        <w:tab/>
      </w:r>
      <w:r>
        <w:rPr>
          <w:sz w:val="18"/>
          <w:szCs w:val="18"/>
        </w:rPr>
        <w:tab/>
        <w:t xml:space="preserve"> </w:t>
      </w:r>
      <w:r>
        <w:rPr>
          <w:sz w:val="18"/>
          <w:szCs w:val="18"/>
        </w:rPr>
        <w:tab/>
        <w:t xml:space="preserve">            </w:t>
      </w:r>
      <w:r w:rsidR="007D54FF">
        <w:rPr>
          <w:sz w:val="18"/>
          <w:szCs w:val="18"/>
        </w:rPr>
        <w:t>O</w:t>
      </w:r>
      <w:r>
        <w:rPr>
          <w:sz w:val="18"/>
          <w:szCs w:val="18"/>
        </w:rPr>
        <w:t>ne hard Copy</w:t>
      </w:r>
    </w:p>
    <w:p w14:paraId="11DC3D76" w14:textId="77777777" w:rsidR="009D78BD" w:rsidRPr="00624EA3" w:rsidRDefault="009D78BD" w:rsidP="009D78BD">
      <w:pPr>
        <w:jc w:val="both"/>
        <w:rPr>
          <w:sz w:val="18"/>
          <w:szCs w:val="18"/>
        </w:rPr>
      </w:pPr>
    </w:p>
    <w:p w14:paraId="492E9CA7" w14:textId="77777777" w:rsidR="009D78BD" w:rsidRPr="00624EA3" w:rsidRDefault="009D78BD" w:rsidP="009D78BD">
      <w:pPr>
        <w:jc w:val="both"/>
        <w:rPr>
          <w:sz w:val="18"/>
          <w:szCs w:val="18"/>
        </w:rPr>
      </w:pPr>
    </w:p>
    <w:p w14:paraId="1C3C82C5" w14:textId="77777777" w:rsidR="009D78BD" w:rsidRPr="00624EA3" w:rsidRDefault="009D78BD" w:rsidP="009D78BD">
      <w:pPr>
        <w:jc w:val="both"/>
        <w:rPr>
          <w:sz w:val="18"/>
          <w:szCs w:val="18"/>
        </w:rPr>
      </w:pPr>
      <w:r w:rsidRPr="00624EA3">
        <w:rPr>
          <w:sz w:val="18"/>
          <w:szCs w:val="18"/>
        </w:rPr>
        <w:t>Date : ………………</w:t>
      </w:r>
      <w:r w:rsidRPr="00624EA3">
        <w:rPr>
          <w:sz w:val="18"/>
          <w:szCs w:val="18"/>
        </w:rPr>
        <w:tab/>
      </w:r>
      <w:r w:rsidRPr="00624EA3">
        <w:rPr>
          <w:sz w:val="18"/>
          <w:szCs w:val="18"/>
        </w:rPr>
        <w:tab/>
      </w:r>
      <w:r>
        <w:rPr>
          <w:sz w:val="18"/>
          <w:szCs w:val="18"/>
        </w:rPr>
        <w:t xml:space="preserve">            </w:t>
      </w:r>
      <w:r w:rsidRPr="00624EA3">
        <w:rPr>
          <w:sz w:val="18"/>
          <w:szCs w:val="18"/>
        </w:rPr>
        <w:t>Name &amp; Signature of</w:t>
      </w:r>
      <w:r w:rsidRPr="00624EA3">
        <w:rPr>
          <w:sz w:val="18"/>
          <w:szCs w:val="18"/>
        </w:rPr>
        <w:tab/>
      </w:r>
      <w:r w:rsidRPr="00624EA3">
        <w:rPr>
          <w:sz w:val="18"/>
          <w:szCs w:val="18"/>
        </w:rPr>
        <w:tab/>
      </w:r>
      <w:r>
        <w:rPr>
          <w:sz w:val="18"/>
          <w:szCs w:val="18"/>
        </w:rPr>
        <w:t xml:space="preserve">                                        </w:t>
      </w:r>
      <w:r w:rsidRPr="00624EA3">
        <w:rPr>
          <w:sz w:val="18"/>
          <w:szCs w:val="18"/>
        </w:rPr>
        <w:t xml:space="preserve">Name &amp; Signature </w:t>
      </w:r>
      <w:r>
        <w:rPr>
          <w:sz w:val="18"/>
          <w:szCs w:val="18"/>
        </w:rPr>
        <w:t>Of</w:t>
      </w:r>
    </w:p>
    <w:p w14:paraId="587179B6" w14:textId="484AD92C" w:rsidR="009D78BD" w:rsidRDefault="009D78BD" w:rsidP="009D78BD">
      <w:pPr>
        <w:ind w:right="-164"/>
        <w:jc w:val="both"/>
        <w:rPr>
          <w:sz w:val="18"/>
          <w:szCs w:val="18"/>
        </w:rPr>
      </w:pPr>
      <w:r w:rsidRPr="00624EA3">
        <w:rPr>
          <w:sz w:val="18"/>
          <w:szCs w:val="18"/>
        </w:rPr>
        <w:tab/>
      </w:r>
      <w:r w:rsidRPr="00624EA3">
        <w:rPr>
          <w:sz w:val="18"/>
          <w:szCs w:val="18"/>
        </w:rPr>
        <w:tab/>
      </w:r>
      <w:r>
        <w:rPr>
          <w:sz w:val="18"/>
          <w:szCs w:val="18"/>
        </w:rPr>
        <w:t xml:space="preserve">                               </w:t>
      </w:r>
      <w:r w:rsidRPr="00624EA3">
        <w:rPr>
          <w:sz w:val="18"/>
          <w:szCs w:val="18"/>
        </w:rPr>
        <w:t>Principal Investigator</w:t>
      </w:r>
      <w:r w:rsidRPr="00624EA3">
        <w:rPr>
          <w:sz w:val="18"/>
          <w:szCs w:val="18"/>
        </w:rPr>
        <w:tab/>
      </w:r>
      <w:r w:rsidRPr="00624EA3">
        <w:rPr>
          <w:sz w:val="18"/>
          <w:szCs w:val="18"/>
        </w:rPr>
        <w:tab/>
      </w:r>
      <w:r>
        <w:rPr>
          <w:sz w:val="18"/>
          <w:szCs w:val="18"/>
        </w:rPr>
        <w:t xml:space="preserve">                                            </w:t>
      </w:r>
      <w:r w:rsidRPr="00624EA3">
        <w:rPr>
          <w:sz w:val="18"/>
          <w:szCs w:val="18"/>
        </w:rPr>
        <w:t>Co-Investigator(s)</w:t>
      </w:r>
    </w:p>
    <w:p w14:paraId="3FCDE065" w14:textId="58265171" w:rsidR="009D78BD" w:rsidRDefault="009D78BD">
      <w:pPr>
        <w:spacing w:after="0" w:line="240" w:lineRule="auto"/>
        <w:rPr>
          <w:sz w:val="18"/>
          <w:szCs w:val="18"/>
        </w:rPr>
      </w:pPr>
      <w:r>
        <w:rPr>
          <w:sz w:val="18"/>
          <w:szCs w:val="18"/>
        </w:rPr>
        <w:br w:type="page"/>
      </w:r>
    </w:p>
    <w:p w14:paraId="510F3238" w14:textId="0D64CC82" w:rsidR="009D78BD" w:rsidRPr="009D78BD" w:rsidRDefault="009D78BD" w:rsidP="009D78BD">
      <w:pPr>
        <w:ind w:right="-164"/>
        <w:jc w:val="right"/>
        <w:rPr>
          <w:rFonts w:ascii="Times New Roman" w:hAnsi="Times New Roman" w:cs="Times New Roman"/>
          <w:sz w:val="24"/>
          <w:szCs w:val="24"/>
        </w:rPr>
      </w:pPr>
      <w:r w:rsidRPr="009D78BD">
        <w:rPr>
          <w:rFonts w:ascii="Times New Roman" w:hAnsi="Times New Roman" w:cs="Times New Roman"/>
          <w:sz w:val="24"/>
          <w:szCs w:val="24"/>
        </w:rPr>
        <w:lastRenderedPageBreak/>
        <w:t>Annexure III</w:t>
      </w:r>
    </w:p>
    <w:p w14:paraId="7DAA3EC5" w14:textId="77777777" w:rsidR="009D78BD" w:rsidRPr="0039354E" w:rsidRDefault="009D78BD" w:rsidP="009D78BD">
      <w:pPr>
        <w:jc w:val="center"/>
        <w:rPr>
          <w:b/>
          <w:bCs/>
        </w:rPr>
      </w:pPr>
      <w:r w:rsidRPr="0039354E">
        <w:rPr>
          <w:b/>
          <w:bCs/>
        </w:rPr>
        <w:t>ENDORSEMENT FROM THE HEAD OF INSTITUTION</w:t>
      </w:r>
    </w:p>
    <w:p w14:paraId="073700D5" w14:textId="77777777" w:rsidR="009D78BD" w:rsidRPr="0039354E" w:rsidRDefault="009D78BD" w:rsidP="009D78BD">
      <w:pPr>
        <w:jc w:val="center"/>
        <w:rPr>
          <w:b/>
          <w:bCs/>
        </w:rPr>
      </w:pPr>
      <w:r w:rsidRPr="0039354E">
        <w:rPr>
          <w:b/>
          <w:bCs/>
        </w:rPr>
        <w:t>(TO BE GIVEN ON LETTER HEAD)</w:t>
      </w:r>
    </w:p>
    <w:p w14:paraId="6427A931" w14:textId="77777777" w:rsidR="009D78BD" w:rsidRPr="0039354E" w:rsidRDefault="009D78BD" w:rsidP="009D78BD">
      <w:pPr>
        <w:jc w:val="both"/>
        <w:rPr>
          <w:sz w:val="18"/>
          <w:szCs w:val="18"/>
        </w:rPr>
      </w:pPr>
    </w:p>
    <w:p w14:paraId="6092B762" w14:textId="7B68481D" w:rsidR="009D78BD" w:rsidRPr="0039354E" w:rsidRDefault="009D78BD" w:rsidP="009D78BD">
      <w:pPr>
        <w:rPr>
          <w:sz w:val="18"/>
          <w:szCs w:val="18"/>
        </w:rPr>
      </w:pPr>
      <w:r w:rsidRPr="0039354E">
        <w:rPr>
          <w:sz w:val="18"/>
          <w:szCs w:val="18"/>
        </w:rPr>
        <w:t xml:space="preserve">PROJECT TITLE:  _____________________________________________________                    </w:t>
      </w:r>
    </w:p>
    <w:p w14:paraId="77920ABB" w14:textId="77777777" w:rsidR="009D78BD" w:rsidRPr="0039354E" w:rsidRDefault="009D78BD" w:rsidP="009D78BD">
      <w:pPr>
        <w:pBdr>
          <w:bottom w:val="single" w:sz="6" w:space="1" w:color="auto"/>
        </w:pBdr>
        <w:jc w:val="both"/>
        <w:rPr>
          <w:sz w:val="18"/>
          <w:szCs w:val="18"/>
        </w:rPr>
      </w:pPr>
    </w:p>
    <w:p w14:paraId="38B2A9DC" w14:textId="77777777" w:rsidR="009D78BD" w:rsidRPr="0039354E" w:rsidRDefault="009D78BD" w:rsidP="009D78BD">
      <w:pPr>
        <w:jc w:val="both"/>
        <w:rPr>
          <w:sz w:val="18"/>
          <w:szCs w:val="18"/>
        </w:rPr>
      </w:pPr>
    </w:p>
    <w:p w14:paraId="392B3590" w14:textId="77777777" w:rsidR="009D78BD" w:rsidRPr="0039354E" w:rsidRDefault="009D78BD" w:rsidP="009D78BD">
      <w:pPr>
        <w:numPr>
          <w:ilvl w:val="0"/>
          <w:numId w:val="15"/>
        </w:numPr>
        <w:tabs>
          <w:tab w:val="clear" w:pos="720"/>
          <w:tab w:val="num" w:pos="426"/>
        </w:tabs>
        <w:spacing w:after="0" w:line="240" w:lineRule="auto"/>
        <w:ind w:left="426" w:hanging="426"/>
        <w:jc w:val="both"/>
        <w:rPr>
          <w:sz w:val="18"/>
          <w:szCs w:val="18"/>
        </w:rPr>
      </w:pPr>
      <w:r w:rsidRPr="0039354E">
        <w:rPr>
          <w:sz w:val="18"/>
          <w:szCs w:val="18"/>
        </w:rPr>
        <w:t xml:space="preserve">Certified that the Institute welcomes participation of </w:t>
      </w:r>
      <w:proofErr w:type="spellStart"/>
      <w:r w:rsidRPr="0039354E">
        <w:rPr>
          <w:sz w:val="18"/>
          <w:szCs w:val="18"/>
        </w:rPr>
        <w:t>Dr.</w:t>
      </w:r>
      <w:proofErr w:type="spellEnd"/>
      <w:r w:rsidRPr="0039354E">
        <w:rPr>
          <w:sz w:val="18"/>
          <w:szCs w:val="18"/>
        </w:rPr>
        <w:t xml:space="preserve">/Shri/Smt./Km. ____________________ as the Principal Investigator and </w:t>
      </w:r>
      <w:proofErr w:type="spellStart"/>
      <w:r w:rsidRPr="0039354E">
        <w:rPr>
          <w:sz w:val="18"/>
          <w:szCs w:val="18"/>
        </w:rPr>
        <w:t>Dr.</w:t>
      </w:r>
      <w:proofErr w:type="spellEnd"/>
      <w:r w:rsidRPr="0039354E">
        <w:rPr>
          <w:sz w:val="18"/>
          <w:szCs w:val="18"/>
        </w:rPr>
        <w:t>/Shri/Smt./Km. _____________________________________________________ as the Co-Investigator for the project and that in the unforeseen event of discontinuance by the Principal Investigator, the Co-Investigator will assume the responsibility for the fruitful completion of the project (after obtaining consent in advance from DST).</w:t>
      </w:r>
    </w:p>
    <w:p w14:paraId="49B2AA95" w14:textId="77777777" w:rsidR="009D78BD" w:rsidRPr="0039354E" w:rsidRDefault="009D78BD" w:rsidP="009D78BD">
      <w:pPr>
        <w:jc w:val="both"/>
        <w:rPr>
          <w:sz w:val="18"/>
          <w:szCs w:val="18"/>
        </w:rPr>
      </w:pPr>
    </w:p>
    <w:p w14:paraId="6646E4BA" w14:textId="77777777" w:rsidR="009D78BD" w:rsidRPr="0039354E" w:rsidRDefault="009D78BD" w:rsidP="009D78BD">
      <w:pPr>
        <w:numPr>
          <w:ilvl w:val="0"/>
          <w:numId w:val="15"/>
        </w:numPr>
        <w:tabs>
          <w:tab w:val="clear" w:pos="720"/>
          <w:tab w:val="num" w:pos="426"/>
        </w:tabs>
        <w:spacing w:after="0" w:line="240" w:lineRule="auto"/>
        <w:ind w:left="426" w:hanging="426"/>
        <w:jc w:val="both"/>
        <w:rPr>
          <w:sz w:val="18"/>
          <w:szCs w:val="18"/>
        </w:rPr>
      </w:pPr>
      <w:r w:rsidRPr="0039354E">
        <w:rPr>
          <w:sz w:val="18"/>
          <w:szCs w:val="18"/>
        </w:rPr>
        <w:t>Certified that the equipment, other basic facilities and such other administrative facilities as per terms and conditions of the grant, will be extended to investigator (s) throughout the duration of the project.</w:t>
      </w:r>
    </w:p>
    <w:p w14:paraId="48C1A22A" w14:textId="77777777" w:rsidR="009D78BD" w:rsidRPr="0039354E" w:rsidRDefault="009D78BD" w:rsidP="009D78BD">
      <w:pPr>
        <w:jc w:val="both"/>
        <w:rPr>
          <w:sz w:val="18"/>
          <w:szCs w:val="18"/>
        </w:rPr>
      </w:pPr>
    </w:p>
    <w:p w14:paraId="477702FE" w14:textId="77777777" w:rsidR="009D78BD" w:rsidRPr="0039354E" w:rsidRDefault="009D78BD" w:rsidP="009D78BD">
      <w:pPr>
        <w:numPr>
          <w:ilvl w:val="0"/>
          <w:numId w:val="15"/>
        </w:numPr>
        <w:tabs>
          <w:tab w:val="clear" w:pos="720"/>
          <w:tab w:val="num" w:pos="426"/>
        </w:tabs>
        <w:spacing w:after="0" w:line="240" w:lineRule="auto"/>
        <w:jc w:val="both"/>
        <w:rPr>
          <w:sz w:val="18"/>
          <w:szCs w:val="18"/>
        </w:rPr>
      </w:pPr>
      <w:r w:rsidRPr="0039354E">
        <w:rPr>
          <w:sz w:val="18"/>
          <w:szCs w:val="18"/>
        </w:rPr>
        <w:t>Institute assures financial and other managerial responsibilities of the project.</w:t>
      </w:r>
    </w:p>
    <w:p w14:paraId="3BBAAD08" w14:textId="77777777" w:rsidR="009D78BD" w:rsidRPr="0039354E" w:rsidRDefault="009D78BD" w:rsidP="009D78BD">
      <w:pPr>
        <w:jc w:val="both"/>
        <w:rPr>
          <w:sz w:val="18"/>
          <w:szCs w:val="18"/>
        </w:rPr>
      </w:pPr>
    </w:p>
    <w:p w14:paraId="5AA01248" w14:textId="2C4883C6" w:rsidR="009D78BD" w:rsidRPr="009D78BD" w:rsidRDefault="009D78BD" w:rsidP="009D78BD">
      <w:pPr>
        <w:numPr>
          <w:ilvl w:val="0"/>
          <w:numId w:val="15"/>
        </w:numPr>
        <w:tabs>
          <w:tab w:val="clear" w:pos="720"/>
          <w:tab w:val="num" w:pos="426"/>
        </w:tabs>
        <w:spacing w:after="0" w:line="240" w:lineRule="auto"/>
        <w:ind w:left="426" w:hanging="426"/>
        <w:jc w:val="both"/>
        <w:rPr>
          <w:sz w:val="18"/>
          <w:szCs w:val="18"/>
        </w:rPr>
      </w:pPr>
      <w:r w:rsidRPr="0039354E">
        <w:rPr>
          <w:sz w:val="18"/>
          <w:szCs w:val="18"/>
        </w:rPr>
        <w:t>Certified that the organization has never been blacklisted by any department of the State Government or Central Government.</w:t>
      </w:r>
    </w:p>
    <w:p w14:paraId="3C20B133" w14:textId="77777777" w:rsidR="009D78BD" w:rsidRPr="0039354E" w:rsidRDefault="009D78BD" w:rsidP="009D78BD">
      <w:pPr>
        <w:jc w:val="both"/>
        <w:rPr>
          <w:sz w:val="18"/>
          <w:szCs w:val="18"/>
        </w:rPr>
      </w:pPr>
    </w:p>
    <w:p w14:paraId="4D3ACC6A" w14:textId="77777777" w:rsidR="009D78BD" w:rsidRPr="0039354E" w:rsidRDefault="009D78BD" w:rsidP="009D78BD">
      <w:pPr>
        <w:jc w:val="both"/>
        <w:rPr>
          <w:sz w:val="18"/>
          <w:szCs w:val="18"/>
        </w:rPr>
      </w:pPr>
    </w:p>
    <w:p w14:paraId="1CB2EFC2" w14:textId="1C0A95CB" w:rsidR="009D78BD" w:rsidRPr="0039354E" w:rsidRDefault="009D78BD" w:rsidP="009D78BD">
      <w:pPr>
        <w:jc w:val="both"/>
        <w:rPr>
          <w:sz w:val="18"/>
          <w:szCs w:val="18"/>
        </w:rPr>
      </w:pPr>
      <w:r w:rsidRPr="0039354E">
        <w:rPr>
          <w:sz w:val="18"/>
          <w:szCs w:val="18"/>
        </w:rPr>
        <w:t>Name and Signature of Head of Institution</w:t>
      </w:r>
    </w:p>
    <w:p w14:paraId="213F5D57" w14:textId="5D215307" w:rsidR="009D78BD" w:rsidRPr="0039354E" w:rsidRDefault="009D78BD" w:rsidP="009D78BD">
      <w:pPr>
        <w:jc w:val="both"/>
        <w:rPr>
          <w:sz w:val="18"/>
          <w:szCs w:val="18"/>
        </w:rPr>
      </w:pPr>
      <w:r w:rsidRPr="0039354E">
        <w:rPr>
          <w:sz w:val="18"/>
          <w:szCs w:val="18"/>
        </w:rPr>
        <w:t>Date: ………………</w:t>
      </w:r>
    </w:p>
    <w:p w14:paraId="16EC8AA8" w14:textId="77777777" w:rsidR="009D78BD" w:rsidRPr="0039354E" w:rsidRDefault="009D78BD" w:rsidP="009D78BD">
      <w:pPr>
        <w:jc w:val="both"/>
        <w:rPr>
          <w:sz w:val="18"/>
          <w:szCs w:val="18"/>
        </w:rPr>
      </w:pPr>
      <w:r w:rsidRPr="0039354E">
        <w:rPr>
          <w:sz w:val="18"/>
          <w:szCs w:val="18"/>
        </w:rPr>
        <w:t>Place:………………</w:t>
      </w:r>
    </w:p>
    <w:p w14:paraId="4EB7F9B8" w14:textId="77777777" w:rsidR="009D78BD" w:rsidRPr="0039354E" w:rsidRDefault="009D78BD" w:rsidP="009D78BD">
      <w:pPr>
        <w:pStyle w:val="Heading4"/>
        <w:jc w:val="both"/>
        <w:rPr>
          <w:b/>
          <w:sz w:val="18"/>
          <w:szCs w:val="18"/>
        </w:rPr>
      </w:pPr>
    </w:p>
    <w:p w14:paraId="4A4DA01F" w14:textId="02F3DC71" w:rsidR="009D78BD" w:rsidRDefault="009D78BD" w:rsidP="009D78BD">
      <w:pPr>
        <w:ind w:right="-164"/>
        <w:rPr>
          <w:sz w:val="18"/>
          <w:szCs w:val="18"/>
        </w:rPr>
      </w:pPr>
      <w:r w:rsidRPr="0039354E">
        <w:rPr>
          <w:sz w:val="18"/>
          <w:szCs w:val="18"/>
        </w:rPr>
        <w:t>REMARKS: In regard to research proposals emanating from scientific institutions/laboratories under various scientific departments the Head of the institution is required to provide a justification indicating clearly whether the research proposals falls in line with the normal research activities of the institution or not and if not, the scientific reasons which merit its consideration by DST.</w:t>
      </w:r>
    </w:p>
    <w:p w14:paraId="4F6BB801" w14:textId="727ED14E" w:rsidR="009D78BD" w:rsidRDefault="009D78BD">
      <w:pPr>
        <w:spacing w:after="0" w:line="240" w:lineRule="auto"/>
        <w:rPr>
          <w:sz w:val="18"/>
          <w:szCs w:val="18"/>
        </w:rPr>
      </w:pPr>
      <w:r>
        <w:rPr>
          <w:sz w:val="18"/>
          <w:szCs w:val="18"/>
        </w:rPr>
        <w:br w:type="page"/>
      </w:r>
    </w:p>
    <w:p w14:paraId="0630A077" w14:textId="2D40EB6B" w:rsidR="009D78BD" w:rsidRDefault="009D78BD" w:rsidP="009D78BD">
      <w:pPr>
        <w:ind w:right="-164"/>
        <w:jc w:val="right"/>
        <w:rPr>
          <w:rFonts w:ascii="Times New Roman" w:hAnsi="Times New Roman" w:cs="Times New Roman"/>
          <w:sz w:val="24"/>
          <w:szCs w:val="24"/>
        </w:rPr>
      </w:pPr>
      <w:r w:rsidRPr="009D78BD">
        <w:rPr>
          <w:rFonts w:ascii="Times New Roman" w:hAnsi="Times New Roman" w:cs="Times New Roman"/>
          <w:sz w:val="24"/>
          <w:szCs w:val="24"/>
        </w:rPr>
        <w:lastRenderedPageBreak/>
        <w:t>Annexure I</w:t>
      </w:r>
      <w:r>
        <w:rPr>
          <w:rFonts w:ascii="Times New Roman" w:hAnsi="Times New Roman" w:cs="Times New Roman"/>
          <w:sz w:val="24"/>
          <w:szCs w:val="24"/>
        </w:rPr>
        <w:t>V</w:t>
      </w:r>
    </w:p>
    <w:p w14:paraId="02995021" w14:textId="77777777" w:rsidR="009D78BD" w:rsidRPr="00D45D79" w:rsidRDefault="009D78BD" w:rsidP="009D78BD">
      <w:pPr>
        <w:jc w:val="center"/>
        <w:rPr>
          <w:b/>
          <w:bCs/>
          <w:sz w:val="18"/>
          <w:szCs w:val="18"/>
          <w:u w:val="single"/>
        </w:rPr>
      </w:pPr>
      <w:r w:rsidRPr="00D45D79">
        <w:rPr>
          <w:b/>
          <w:sz w:val="18"/>
          <w:szCs w:val="18"/>
          <w:u w:val="single"/>
        </w:rPr>
        <w:t>DEPARTMENT OF SCIENCE AND TECHNOLOGY</w:t>
      </w:r>
    </w:p>
    <w:p w14:paraId="4EA3B9A9" w14:textId="77777777" w:rsidR="009D78BD" w:rsidRPr="00D45D79" w:rsidRDefault="009D78BD" w:rsidP="009D78BD">
      <w:pPr>
        <w:jc w:val="center"/>
        <w:rPr>
          <w:b/>
          <w:bCs/>
          <w:sz w:val="18"/>
          <w:szCs w:val="18"/>
          <w:u w:val="single"/>
        </w:rPr>
      </w:pPr>
      <w:r w:rsidRPr="00D45D79">
        <w:rPr>
          <w:b/>
          <w:bCs/>
          <w:sz w:val="18"/>
          <w:szCs w:val="18"/>
          <w:u w:val="single"/>
        </w:rPr>
        <w:t>POLICY ON CONFLICT OF INTEREST</w:t>
      </w:r>
    </w:p>
    <w:p w14:paraId="7A1660A9" w14:textId="77777777" w:rsidR="009D78BD" w:rsidRPr="00D45D79" w:rsidRDefault="009D78BD" w:rsidP="009D78BD">
      <w:pPr>
        <w:jc w:val="center"/>
        <w:rPr>
          <w:b/>
          <w:bCs/>
          <w:sz w:val="18"/>
          <w:szCs w:val="18"/>
          <w:u w:val="single"/>
        </w:rPr>
      </w:pPr>
    </w:p>
    <w:p w14:paraId="47872330" w14:textId="77777777" w:rsidR="009D78BD" w:rsidRPr="00D45D79" w:rsidRDefault="009D78BD" w:rsidP="009D78BD">
      <w:pPr>
        <w:jc w:val="center"/>
        <w:rPr>
          <w:b/>
          <w:sz w:val="18"/>
          <w:szCs w:val="18"/>
        </w:rPr>
      </w:pPr>
      <w:r w:rsidRPr="00D45D79">
        <w:rPr>
          <w:b/>
          <w:bCs/>
          <w:sz w:val="18"/>
          <w:szCs w:val="18"/>
          <w:u w:val="single"/>
        </w:rPr>
        <w:t>FOR REVIEWER &amp; COMMITTEE MEMBER or APPLICANT or DST OFFICER ASSOCIATED/ DEALING WITH THE SCHEME/ PROGRAM OF DST</w:t>
      </w:r>
    </w:p>
    <w:p w14:paraId="265DC294" w14:textId="77777777" w:rsidR="009D78BD" w:rsidRPr="00D45D79" w:rsidRDefault="009D78BD" w:rsidP="009D78BD">
      <w:pPr>
        <w:jc w:val="both"/>
        <w:rPr>
          <w:sz w:val="18"/>
          <w:szCs w:val="18"/>
        </w:rPr>
      </w:pPr>
    </w:p>
    <w:p w14:paraId="3CF3292F" w14:textId="42CAE1D5" w:rsidR="009D78BD" w:rsidRPr="00624EA3" w:rsidRDefault="009D78BD" w:rsidP="009D78BD">
      <w:pPr>
        <w:jc w:val="both"/>
        <w:rPr>
          <w:b/>
          <w:bCs/>
          <w:sz w:val="18"/>
          <w:szCs w:val="18"/>
          <w:u w:val="single"/>
        </w:rPr>
      </w:pPr>
      <w:r w:rsidRPr="00624EA3">
        <w:rPr>
          <w:sz w:val="18"/>
          <w:szCs w:val="18"/>
        </w:rPr>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decision making process adopted by DST. </w:t>
      </w:r>
    </w:p>
    <w:p w14:paraId="5AF0B902" w14:textId="0474A52B" w:rsidR="009D78BD" w:rsidRPr="00624EA3" w:rsidRDefault="009D78BD" w:rsidP="009D78BD">
      <w:pPr>
        <w:jc w:val="both"/>
        <w:rPr>
          <w:sz w:val="18"/>
          <w:szCs w:val="18"/>
        </w:rPr>
      </w:pPr>
      <w:r w:rsidRPr="00624EA3">
        <w:rPr>
          <w:b/>
          <w:bCs/>
          <w:sz w:val="18"/>
          <w:szCs w:val="18"/>
          <w:u w:val="single"/>
        </w:rPr>
        <w:t>Definition of Conflict of Interest</w:t>
      </w:r>
      <w:r w:rsidRPr="00624EA3">
        <w:rPr>
          <w:sz w:val="18"/>
          <w:szCs w:val="18"/>
        </w:rPr>
        <w:t>:</w:t>
      </w:r>
    </w:p>
    <w:p w14:paraId="0B570201" w14:textId="09F1125B" w:rsidR="009D78BD" w:rsidRPr="00624EA3" w:rsidRDefault="009D78BD" w:rsidP="009D78BD">
      <w:pPr>
        <w:jc w:val="both"/>
        <w:rPr>
          <w:sz w:val="18"/>
          <w:szCs w:val="18"/>
        </w:rPr>
      </w:pPr>
      <w:r w:rsidRPr="00624EA3">
        <w:rPr>
          <w:sz w:val="18"/>
          <w:szCs w:val="18"/>
        </w:rPr>
        <w:t>Conflict of Interest means "any interest which could significantly prejudice an individual's objectivity in the decision 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w:t>
      </w:r>
    </w:p>
    <w:p w14:paraId="23F4914B" w14:textId="77777777" w:rsidR="009D78BD" w:rsidRPr="00624EA3" w:rsidRDefault="009D78BD" w:rsidP="009D78BD">
      <w:pPr>
        <w:pStyle w:val="ListParagraph"/>
        <w:numPr>
          <w:ilvl w:val="0"/>
          <w:numId w:val="16"/>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b/>
          <w:bCs/>
          <w:sz w:val="18"/>
          <w:szCs w:val="18"/>
          <w:u w:val="single"/>
        </w:rPr>
        <w:t>Coverage of the Policy</w:t>
      </w:r>
      <w:r w:rsidRPr="00624EA3">
        <w:rPr>
          <w:rFonts w:ascii="Times New Roman" w:hAnsi="Times New Roman"/>
          <w:sz w:val="18"/>
          <w:szCs w:val="18"/>
        </w:rPr>
        <w:t>:</w:t>
      </w:r>
    </w:p>
    <w:p w14:paraId="7876B52C" w14:textId="77777777" w:rsidR="009D78BD" w:rsidRPr="00624EA3" w:rsidRDefault="009D78BD" w:rsidP="009D78BD">
      <w:pPr>
        <w:pStyle w:val="ListParagraph"/>
        <w:spacing w:after="0" w:line="100" w:lineRule="atLeast"/>
        <w:jc w:val="both"/>
        <w:rPr>
          <w:rFonts w:ascii="Times New Roman" w:hAnsi="Times New Roman"/>
          <w:sz w:val="18"/>
          <w:szCs w:val="18"/>
        </w:rPr>
      </w:pPr>
    </w:p>
    <w:p w14:paraId="7D114B65" w14:textId="77777777" w:rsidR="009D78BD" w:rsidRPr="00624EA3" w:rsidRDefault="009D78BD" w:rsidP="009D78BD">
      <w:pPr>
        <w:pStyle w:val="ListParagraph"/>
        <w:numPr>
          <w:ilvl w:val="0"/>
          <w:numId w:val="17"/>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provisions of the policy shall be followed by persons applying for and receiving funding from DST, Reviewers of the proposal and Members of Expert Committees and Programme Advisory Committees. The provisions of the policy will also be applicable on all individuals including Officers of DST connected directly or indirectly or through intermediaries and Committees involved in evaluation of proposals and subsequent decision making process.</w:t>
      </w:r>
    </w:p>
    <w:p w14:paraId="1B866FFC" w14:textId="77777777" w:rsidR="009D78BD" w:rsidRPr="00624EA3" w:rsidRDefault="009D78BD" w:rsidP="009D78BD">
      <w:pPr>
        <w:pStyle w:val="ListParagraph"/>
        <w:numPr>
          <w:ilvl w:val="0"/>
          <w:numId w:val="17"/>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w:t>
      </w:r>
    </w:p>
    <w:p w14:paraId="0F82C7A1" w14:textId="77777777" w:rsidR="009D78BD" w:rsidRPr="00624EA3" w:rsidRDefault="009D78BD" w:rsidP="009D78BD">
      <w:pPr>
        <w:pStyle w:val="ListParagraph"/>
        <w:spacing w:after="0" w:line="100" w:lineRule="atLeast"/>
        <w:jc w:val="both"/>
        <w:rPr>
          <w:rFonts w:ascii="Times New Roman" w:hAnsi="Times New Roman"/>
          <w:sz w:val="18"/>
          <w:szCs w:val="18"/>
        </w:rPr>
      </w:pPr>
    </w:p>
    <w:p w14:paraId="27311DFE" w14:textId="77777777" w:rsidR="009D78BD" w:rsidRPr="00624EA3" w:rsidRDefault="009D78BD" w:rsidP="009D78BD">
      <w:pPr>
        <w:pStyle w:val="ListParagraph"/>
        <w:numPr>
          <w:ilvl w:val="0"/>
          <w:numId w:val="16"/>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b/>
          <w:bCs/>
          <w:sz w:val="18"/>
          <w:szCs w:val="18"/>
          <w:u w:val="single"/>
        </w:rPr>
        <w:t>Specifications as to what constitutes Conflict of Interest</w:t>
      </w:r>
      <w:r w:rsidRPr="00624EA3">
        <w:rPr>
          <w:rFonts w:ascii="Times New Roman" w:hAnsi="Times New Roman"/>
          <w:sz w:val="18"/>
          <w:szCs w:val="18"/>
        </w:rPr>
        <w:t>.</w:t>
      </w:r>
    </w:p>
    <w:p w14:paraId="22585D16" w14:textId="77777777" w:rsidR="009D78BD" w:rsidRPr="00624EA3" w:rsidRDefault="009D78BD" w:rsidP="009D78BD">
      <w:pPr>
        <w:ind w:left="360"/>
        <w:jc w:val="both"/>
        <w:rPr>
          <w:sz w:val="18"/>
          <w:szCs w:val="18"/>
        </w:rPr>
      </w:pPr>
    </w:p>
    <w:p w14:paraId="6908BBC9" w14:textId="0059D539" w:rsidR="009D78BD" w:rsidRPr="00624EA3" w:rsidRDefault="009D78BD" w:rsidP="00CB29E4">
      <w:pPr>
        <w:ind w:firstLine="360"/>
        <w:jc w:val="both"/>
        <w:rPr>
          <w:sz w:val="18"/>
          <w:szCs w:val="18"/>
        </w:rPr>
      </w:pPr>
      <w:r w:rsidRPr="00624EA3">
        <w:rPr>
          <w:sz w:val="18"/>
          <w:szCs w:val="18"/>
        </w:rPr>
        <w:t>Any of the following specifications (non-exhaustive list) imply Conflict of Interest if,</w:t>
      </w:r>
    </w:p>
    <w:p w14:paraId="0F19078E"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Due to any reason by which the Reviewer/Committee Member cannot deliver fair and objective assessment of the proposal.</w:t>
      </w:r>
    </w:p>
    <w:p w14:paraId="4E439DE3"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w:t>
      </w:r>
    </w:p>
    <w:p w14:paraId="130CFC5D"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applicant for the grant/award is an employee or employer of an individual involved in the process as a Reviewer or Committee Member; or if the applicant to the grant/award has had an employer-employee relationship in the past three years with that individual.</w:t>
      </w:r>
    </w:p>
    <w:p w14:paraId="743A28AA"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applicant to the grant/award belongs to the same Department as that of the Reviewer/Committee Member.</w:t>
      </w:r>
    </w:p>
    <w:p w14:paraId="7636FA64"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Reviewer/Committee Member is a Head of an Organization from where the applicant is employed.</w:t>
      </w:r>
    </w:p>
    <w:p w14:paraId="3630B940"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Reviewer /Committee Member is or was, associated in the professional career of the applicant (such as Ph.D. supervisor, Mentor, present Collaborator etc.)</w:t>
      </w:r>
    </w:p>
    <w:p w14:paraId="063FADE3"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Reviewer/Committee Member is involved in the preparation of the research proposal submitted by the applicant.</w:t>
      </w:r>
    </w:p>
    <w:p w14:paraId="53FE8494"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lastRenderedPageBreak/>
        <w:t>The applicant has joint research publications with the Reviewer/Committee Member in the last three years.</w:t>
      </w:r>
    </w:p>
    <w:p w14:paraId="6630F48F"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applicant/Reviewer/Committee Member, in contravention to the accepted norms and ethics followed in scientific research has a direct/indirect financial interest in the outcomes of the proposal.</w:t>
      </w:r>
    </w:p>
    <w:p w14:paraId="7F230722" w14:textId="77777777" w:rsidR="009D78BD" w:rsidRPr="00624EA3" w:rsidRDefault="009D78BD" w:rsidP="009D78BD">
      <w:pPr>
        <w:pStyle w:val="ListParagraph"/>
        <w:numPr>
          <w:ilvl w:val="0"/>
          <w:numId w:val="18"/>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Reviewer/Committee Member stands to gain personally should the submitted proposal be accepted or rejected.</w:t>
      </w:r>
    </w:p>
    <w:p w14:paraId="7DD5A6D9" w14:textId="77777777" w:rsidR="009D78BD" w:rsidRPr="00624EA3" w:rsidRDefault="009D78BD" w:rsidP="009D78BD">
      <w:pPr>
        <w:pStyle w:val="ListParagraph"/>
        <w:pBdr>
          <w:bottom w:val="single" w:sz="6" w:space="1" w:color="000000"/>
        </w:pBdr>
        <w:spacing w:after="0" w:line="100" w:lineRule="atLeast"/>
        <w:jc w:val="both"/>
        <w:rPr>
          <w:rFonts w:ascii="Times New Roman" w:hAnsi="Times New Roman"/>
          <w:sz w:val="18"/>
          <w:szCs w:val="18"/>
        </w:rPr>
      </w:pPr>
    </w:p>
    <w:p w14:paraId="086ECAA5" w14:textId="77777777" w:rsidR="009D78BD" w:rsidRPr="00D45D79" w:rsidRDefault="009D78BD" w:rsidP="009D78BD">
      <w:pPr>
        <w:ind w:left="720"/>
        <w:jc w:val="both"/>
        <w:rPr>
          <w:sz w:val="18"/>
          <w:szCs w:val="18"/>
        </w:rPr>
      </w:pPr>
      <w:r w:rsidRPr="00624EA3">
        <w:rPr>
          <w:sz w:val="18"/>
          <w:szCs w:val="18"/>
        </w:rPr>
        <w:t># The Term “Relative” for this purpose would be referred in section 6 of Companies Act , 1956.</w:t>
      </w:r>
    </w:p>
    <w:p w14:paraId="1D60E081" w14:textId="77777777" w:rsidR="009D78BD" w:rsidRPr="00624EA3" w:rsidRDefault="009D78BD" w:rsidP="009D78BD">
      <w:pPr>
        <w:pStyle w:val="ListParagraph"/>
        <w:numPr>
          <w:ilvl w:val="0"/>
          <w:numId w:val="16"/>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b/>
          <w:sz w:val="18"/>
          <w:szCs w:val="18"/>
          <w:u w:val="single"/>
        </w:rPr>
        <w:t>Regulation</w:t>
      </w:r>
      <w:r w:rsidRPr="00624EA3">
        <w:rPr>
          <w:rFonts w:ascii="Times New Roman" w:hAnsi="Times New Roman"/>
          <w:sz w:val="18"/>
          <w:szCs w:val="18"/>
        </w:rPr>
        <w:t>:</w:t>
      </w:r>
    </w:p>
    <w:p w14:paraId="2891700F" w14:textId="77777777" w:rsidR="009D78BD" w:rsidRPr="00624EA3" w:rsidRDefault="009D78BD" w:rsidP="009D78BD">
      <w:pPr>
        <w:ind w:left="360"/>
        <w:jc w:val="both"/>
        <w:rPr>
          <w:sz w:val="18"/>
          <w:szCs w:val="18"/>
        </w:rPr>
      </w:pPr>
    </w:p>
    <w:p w14:paraId="6E84B5F4" w14:textId="77777777" w:rsidR="009D78BD" w:rsidRPr="00624EA3" w:rsidRDefault="009D78BD" w:rsidP="009D78BD">
      <w:pPr>
        <w:ind w:left="360"/>
        <w:jc w:val="both"/>
        <w:rPr>
          <w:sz w:val="18"/>
          <w:szCs w:val="18"/>
        </w:rPr>
      </w:pPr>
      <w:r w:rsidRPr="00624EA3">
        <w:rPr>
          <w:sz w:val="18"/>
          <w:szCs w:val="18"/>
        </w:rPr>
        <w:t>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14:paraId="74454EEB" w14:textId="77777777" w:rsidR="009D78BD" w:rsidRPr="00624EA3" w:rsidRDefault="009D78BD" w:rsidP="009D78BD">
      <w:pPr>
        <w:pStyle w:val="ListParagraph"/>
        <w:spacing w:after="0" w:line="100" w:lineRule="atLeast"/>
        <w:jc w:val="both"/>
        <w:rPr>
          <w:rFonts w:ascii="Times New Roman" w:hAnsi="Times New Roman"/>
          <w:sz w:val="18"/>
          <w:szCs w:val="18"/>
        </w:rPr>
      </w:pPr>
    </w:p>
    <w:p w14:paraId="491C25CE" w14:textId="64A74562" w:rsidR="009D78BD" w:rsidRDefault="009D78BD" w:rsidP="00CB29E4">
      <w:pPr>
        <w:pStyle w:val="ListParagraph"/>
        <w:numPr>
          <w:ilvl w:val="0"/>
          <w:numId w:val="16"/>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b/>
          <w:bCs/>
          <w:sz w:val="18"/>
          <w:szCs w:val="18"/>
          <w:u w:val="single"/>
        </w:rPr>
        <w:t>Confidentiality</w:t>
      </w:r>
      <w:r w:rsidRPr="00624EA3">
        <w:rPr>
          <w:rFonts w:ascii="Times New Roman" w:hAnsi="Times New Roman"/>
          <w:sz w:val="18"/>
          <w:szCs w:val="18"/>
        </w:rPr>
        <w:t>:</w:t>
      </w:r>
    </w:p>
    <w:p w14:paraId="0F7A9C05" w14:textId="77777777" w:rsidR="00CB29E4" w:rsidRPr="00CB29E4" w:rsidRDefault="00CB29E4" w:rsidP="00CB29E4">
      <w:pPr>
        <w:pStyle w:val="ListParagraph"/>
        <w:tabs>
          <w:tab w:val="left" w:pos="0"/>
        </w:tabs>
        <w:suppressAutoHyphens/>
        <w:spacing w:after="0" w:line="100" w:lineRule="atLeast"/>
        <w:contextualSpacing w:val="0"/>
        <w:jc w:val="both"/>
        <w:rPr>
          <w:rFonts w:ascii="Times New Roman" w:hAnsi="Times New Roman"/>
          <w:sz w:val="18"/>
          <w:szCs w:val="18"/>
        </w:rPr>
      </w:pPr>
    </w:p>
    <w:p w14:paraId="439FA28B" w14:textId="1155ACF9" w:rsidR="009D78BD" w:rsidRPr="00624EA3" w:rsidRDefault="009D78BD" w:rsidP="00CB29E4">
      <w:pPr>
        <w:ind w:left="360"/>
        <w:jc w:val="both"/>
        <w:rPr>
          <w:sz w:val="18"/>
          <w:szCs w:val="18"/>
        </w:rPr>
      </w:pPr>
      <w:r w:rsidRPr="00624EA3">
        <w:rPr>
          <w:sz w:val="18"/>
          <w:szCs w:val="18"/>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5E2B78D3" w14:textId="77777777" w:rsidR="009D78BD" w:rsidRPr="00624EA3" w:rsidRDefault="009D78BD" w:rsidP="009D78BD">
      <w:pPr>
        <w:pStyle w:val="ListParagraph"/>
        <w:numPr>
          <w:ilvl w:val="0"/>
          <w:numId w:val="16"/>
        </w:numPr>
        <w:tabs>
          <w:tab w:val="left" w:pos="0"/>
        </w:tabs>
        <w:suppressAutoHyphens/>
        <w:spacing w:after="0" w:line="100" w:lineRule="atLeast"/>
        <w:contextualSpacing w:val="0"/>
        <w:jc w:val="both"/>
        <w:rPr>
          <w:rFonts w:ascii="Times New Roman" w:hAnsi="Times New Roman"/>
          <w:b/>
          <w:bCs/>
          <w:sz w:val="18"/>
          <w:szCs w:val="18"/>
          <w:u w:val="single"/>
        </w:rPr>
      </w:pPr>
      <w:r w:rsidRPr="00624EA3">
        <w:rPr>
          <w:rFonts w:ascii="Times New Roman" w:hAnsi="Times New Roman"/>
          <w:b/>
          <w:bCs/>
          <w:sz w:val="18"/>
          <w:szCs w:val="18"/>
          <w:u w:val="single"/>
        </w:rPr>
        <w:t xml:space="preserve">Code of Conduct </w:t>
      </w:r>
    </w:p>
    <w:p w14:paraId="44C717AF" w14:textId="77777777" w:rsidR="009D78BD" w:rsidRPr="00624EA3" w:rsidRDefault="009D78BD" w:rsidP="009D78BD">
      <w:pPr>
        <w:ind w:left="360"/>
        <w:jc w:val="both"/>
        <w:rPr>
          <w:b/>
          <w:bCs/>
          <w:sz w:val="18"/>
          <w:szCs w:val="18"/>
          <w:u w:val="single"/>
        </w:rPr>
      </w:pPr>
    </w:p>
    <w:p w14:paraId="6BB73B4E" w14:textId="33C10124" w:rsidR="009D78BD" w:rsidRPr="00CB29E4" w:rsidRDefault="009D78BD" w:rsidP="00CB29E4">
      <w:pPr>
        <w:ind w:left="360"/>
        <w:jc w:val="both"/>
        <w:rPr>
          <w:sz w:val="18"/>
          <w:szCs w:val="18"/>
        </w:rPr>
      </w:pPr>
      <w:r w:rsidRPr="00624EA3">
        <w:rPr>
          <w:b/>
          <w:bCs/>
          <w:sz w:val="18"/>
          <w:szCs w:val="18"/>
        </w:rPr>
        <w:t>5.1</w:t>
      </w:r>
      <w:r w:rsidRPr="00624EA3">
        <w:rPr>
          <w:b/>
          <w:bCs/>
          <w:sz w:val="18"/>
          <w:szCs w:val="18"/>
        </w:rPr>
        <w:tab/>
        <w:t>T</w:t>
      </w:r>
      <w:r w:rsidRPr="00624EA3">
        <w:rPr>
          <w:b/>
          <w:bCs/>
          <w:sz w:val="18"/>
          <w:szCs w:val="18"/>
          <w:u w:val="single"/>
        </w:rPr>
        <w:t>o be followed by Reviewers/Committee Members</w:t>
      </w:r>
      <w:r w:rsidRPr="00624EA3">
        <w:rPr>
          <w:sz w:val="18"/>
          <w:szCs w:val="18"/>
        </w:rPr>
        <w:t>:</w:t>
      </w:r>
    </w:p>
    <w:p w14:paraId="6F6B1186" w14:textId="77777777" w:rsidR="009D78BD" w:rsidRPr="00624EA3" w:rsidRDefault="009D78BD" w:rsidP="009D78BD">
      <w:pPr>
        <w:pStyle w:val="ListParagraph"/>
        <w:numPr>
          <w:ilvl w:val="0"/>
          <w:numId w:val="19"/>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All reviewers shall submit a conflict of interest statement, declaring the presence or absence of any form of conflict of interest.</w:t>
      </w:r>
    </w:p>
    <w:p w14:paraId="798C3AFC" w14:textId="77777777" w:rsidR="009D78BD" w:rsidRPr="00624EA3" w:rsidRDefault="009D78BD" w:rsidP="009D78BD">
      <w:pPr>
        <w:pStyle w:val="ListParagraph"/>
        <w:numPr>
          <w:ilvl w:val="0"/>
          <w:numId w:val="19"/>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reviewers shall refrain from evaluating the proposals if the conflict of interest is established or if it is apparent.</w:t>
      </w:r>
    </w:p>
    <w:p w14:paraId="13BFD8C0" w14:textId="77777777" w:rsidR="009D78BD" w:rsidRPr="00624EA3" w:rsidRDefault="009D78BD" w:rsidP="009D78BD">
      <w:pPr>
        <w:pStyle w:val="ListParagraph"/>
        <w:numPr>
          <w:ilvl w:val="0"/>
          <w:numId w:val="19"/>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All discussions and decisions pertaining to conflict of interest shall be recorded in the minutes of the meeting.</w:t>
      </w:r>
    </w:p>
    <w:p w14:paraId="41EAF353" w14:textId="77777777" w:rsidR="009D78BD" w:rsidRPr="00624EA3" w:rsidRDefault="009D78BD" w:rsidP="009D78BD">
      <w:pPr>
        <w:pStyle w:val="ListParagraph"/>
        <w:numPr>
          <w:ilvl w:val="0"/>
          <w:numId w:val="19"/>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Chairman of the Committee shall decide on all aspects pertaining to conflict of interests.</w:t>
      </w:r>
    </w:p>
    <w:p w14:paraId="6D858C1E" w14:textId="77777777" w:rsidR="009D78BD" w:rsidRPr="00624EA3" w:rsidRDefault="009D78BD" w:rsidP="009D78BD">
      <w:pPr>
        <w:pStyle w:val="ListParagraph"/>
        <w:numPr>
          <w:ilvl w:val="0"/>
          <w:numId w:val="19"/>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Chairman of the Committee shall request that all members disclose if they have any conflict of interest in the items of the agenda scheduled for discussion.</w:t>
      </w:r>
    </w:p>
    <w:p w14:paraId="375D5A5A" w14:textId="77777777" w:rsidR="009D78BD" w:rsidRPr="00624EA3" w:rsidRDefault="009D78BD" w:rsidP="009D78BD">
      <w:pPr>
        <w:pStyle w:val="ListParagraph"/>
        <w:numPr>
          <w:ilvl w:val="0"/>
          <w:numId w:val="19"/>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Committee Members shall refrain from participating in the decision making process and leave the room with respect to the specific item where the conflict of interest is established or is apparent.</w:t>
      </w:r>
    </w:p>
    <w:p w14:paraId="1360077D" w14:textId="77777777" w:rsidR="009D78BD" w:rsidRPr="00624EA3" w:rsidRDefault="009D78BD" w:rsidP="009D78BD">
      <w:pPr>
        <w:pStyle w:val="ListParagraph"/>
        <w:numPr>
          <w:ilvl w:val="0"/>
          <w:numId w:val="19"/>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If the Chairman himself/herself has conflict of interest, the Committee may choose a Chairman from among the remaining members, and the decision shall be made in consultation with Member Secretary of the Committee.</w:t>
      </w:r>
    </w:p>
    <w:p w14:paraId="660C0340" w14:textId="77777777" w:rsidR="009D78BD" w:rsidRPr="00624EA3" w:rsidRDefault="009D78BD" w:rsidP="009D78BD">
      <w:pPr>
        <w:pStyle w:val="ListParagraph"/>
        <w:numPr>
          <w:ilvl w:val="0"/>
          <w:numId w:val="19"/>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It is expected that a Committee member including the Chair-person will not seek funding from a Committee in which he/she is a member. If any member applies for grant, such proposals will be evaluated separately outside the Committee in which he/she is a member.</w:t>
      </w:r>
    </w:p>
    <w:p w14:paraId="75E59AF8" w14:textId="77777777" w:rsidR="009D78BD" w:rsidRPr="00624EA3" w:rsidRDefault="009D78BD" w:rsidP="009D78BD">
      <w:pPr>
        <w:ind w:left="360"/>
        <w:jc w:val="both"/>
        <w:rPr>
          <w:sz w:val="18"/>
          <w:szCs w:val="18"/>
        </w:rPr>
      </w:pPr>
    </w:p>
    <w:p w14:paraId="04770B71" w14:textId="77777777" w:rsidR="009D78BD" w:rsidRPr="00624EA3" w:rsidRDefault="009D78BD" w:rsidP="009D78BD">
      <w:pPr>
        <w:ind w:left="360"/>
        <w:jc w:val="both"/>
        <w:rPr>
          <w:sz w:val="18"/>
          <w:szCs w:val="18"/>
        </w:rPr>
      </w:pPr>
      <w:r w:rsidRPr="00624EA3">
        <w:rPr>
          <w:b/>
          <w:bCs/>
          <w:sz w:val="18"/>
          <w:szCs w:val="18"/>
        </w:rPr>
        <w:t>5.2</w:t>
      </w:r>
      <w:r w:rsidRPr="00624EA3">
        <w:rPr>
          <w:b/>
          <w:bCs/>
          <w:sz w:val="18"/>
          <w:szCs w:val="18"/>
        </w:rPr>
        <w:tab/>
      </w:r>
      <w:r w:rsidRPr="00624EA3">
        <w:rPr>
          <w:b/>
          <w:bCs/>
          <w:sz w:val="18"/>
          <w:szCs w:val="18"/>
          <w:u w:val="single"/>
        </w:rPr>
        <w:t>To be followed by the Applicant to the Grant/Award</w:t>
      </w:r>
      <w:r w:rsidRPr="00624EA3">
        <w:rPr>
          <w:b/>
          <w:sz w:val="18"/>
          <w:szCs w:val="18"/>
          <w:u w:val="single"/>
        </w:rPr>
        <w:t>:</w:t>
      </w:r>
    </w:p>
    <w:p w14:paraId="65FE9E87" w14:textId="77777777" w:rsidR="009D78BD" w:rsidRPr="00624EA3" w:rsidRDefault="009D78BD" w:rsidP="009D78BD">
      <w:pPr>
        <w:pStyle w:val="ListParagraph"/>
        <w:numPr>
          <w:ilvl w:val="0"/>
          <w:numId w:val="20"/>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applicant must refrain from suggesting referees with potential Conflict of Interest that may arise due to the factors mentioned in the specifications described above in Point No. 2.</w:t>
      </w:r>
    </w:p>
    <w:p w14:paraId="74148EE3" w14:textId="77777777" w:rsidR="009D78BD" w:rsidRPr="00624EA3" w:rsidRDefault="009D78BD" w:rsidP="009D78BD">
      <w:pPr>
        <w:pStyle w:val="ListParagraph"/>
        <w:numPr>
          <w:ilvl w:val="0"/>
          <w:numId w:val="20"/>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sz w:val="18"/>
          <w:szCs w:val="18"/>
        </w:rPr>
        <w:t>The applicant may mention the names of individuals to whom the submitted proposal should not be sent for refereeing, clearly indicating the reasons for the same.</w:t>
      </w:r>
    </w:p>
    <w:p w14:paraId="53BA7F3E" w14:textId="77777777" w:rsidR="009D78BD" w:rsidRPr="00624EA3" w:rsidRDefault="009D78BD" w:rsidP="009D78BD">
      <w:pPr>
        <w:jc w:val="both"/>
        <w:rPr>
          <w:sz w:val="18"/>
          <w:szCs w:val="18"/>
        </w:rPr>
      </w:pPr>
    </w:p>
    <w:p w14:paraId="34B05334" w14:textId="77777777" w:rsidR="009D78BD" w:rsidRPr="00624EA3" w:rsidRDefault="009D78BD" w:rsidP="009D78BD">
      <w:pPr>
        <w:ind w:left="360"/>
        <w:jc w:val="both"/>
        <w:rPr>
          <w:sz w:val="18"/>
          <w:szCs w:val="18"/>
        </w:rPr>
      </w:pPr>
      <w:r w:rsidRPr="00624EA3">
        <w:rPr>
          <w:b/>
          <w:sz w:val="18"/>
          <w:szCs w:val="18"/>
        </w:rPr>
        <w:t>5.3</w:t>
      </w:r>
      <w:r w:rsidRPr="00624EA3">
        <w:rPr>
          <w:b/>
          <w:sz w:val="18"/>
          <w:szCs w:val="18"/>
        </w:rPr>
        <w:tab/>
      </w:r>
      <w:r w:rsidRPr="00624EA3">
        <w:rPr>
          <w:b/>
          <w:sz w:val="18"/>
          <w:szCs w:val="18"/>
          <w:u w:val="single"/>
        </w:rPr>
        <w:t>To be followed by the Officers dealing with Programs in DST:</w:t>
      </w:r>
    </w:p>
    <w:p w14:paraId="6B74B805" w14:textId="77777777" w:rsidR="009D78BD" w:rsidRPr="00624EA3" w:rsidRDefault="009D78BD" w:rsidP="009D78BD">
      <w:pPr>
        <w:pStyle w:val="ListParagraph"/>
        <w:spacing w:after="0"/>
        <w:ind w:left="360"/>
        <w:jc w:val="both"/>
        <w:rPr>
          <w:rFonts w:ascii="Times New Roman" w:hAnsi="Times New Roman"/>
          <w:sz w:val="18"/>
          <w:szCs w:val="18"/>
        </w:rPr>
      </w:pPr>
      <w:r w:rsidRPr="00624EA3">
        <w:rPr>
          <w:rFonts w:ascii="Times New Roman" w:hAnsi="Times New Roman"/>
          <w:sz w:val="18"/>
          <w:szCs w:val="18"/>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w:t>
      </w:r>
    </w:p>
    <w:p w14:paraId="77C4989D" w14:textId="77777777" w:rsidR="009D78BD" w:rsidRPr="00624EA3" w:rsidRDefault="009D78BD" w:rsidP="009D78BD">
      <w:pPr>
        <w:pStyle w:val="ListParagraph"/>
        <w:spacing w:after="0"/>
        <w:ind w:left="360"/>
        <w:jc w:val="both"/>
        <w:rPr>
          <w:rFonts w:ascii="Times New Roman" w:hAnsi="Times New Roman"/>
          <w:sz w:val="18"/>
          <w:szCs w:val="18"/>
        </w:rPr>
      </w:pPr>
    </w:p>
    <w:p w14:paraId="4C1FC887" w14:textId="77777777" w:rsidR="009D78BD" w:rsidRPr="00624EA3" w:rsidRDefault="009D78BD" w:rsidP="009D78BD">
      <w:pPr>
        <w:pStyle w:val="ListParagraph"/>
        <w:numPr>
          <w:ilvl w:val="0"/>
          <w:numId w:val="16"/>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b/>
          <w:sz w:val="18"/>
          <w:szCs w:val="18"/>
          <w:u w:val="single"/>
        </w:rPr>
        <w:t>Sanction for violation</w:t>
      </w:r>
    </w:p>
    <w:p w14:paraId="7A5CC8DE" w14:textId="77777777" w:rsidR="009D78BD" w:rsidRPr="00624EA3" w:rsidRDefault="009D78BD" w:rsidP="009D78BD">
      <w:pPr>
        <w:pStyle w:val="ListParagraph"/>
        <w:spacing w:after="0" w:line="100" w:lineRule="atLeast"/>
        <w:jc w:val="both"/>
        <w:rPr>
          <w:rFonts w:ascii="Times New Roman" w:hAnsi="Times New Roman"/>
          <w:sz w:val="18"/>
          <w:szCs w:val="18"/>
        </w:rPr>
      </w:pPr>
    </w:p>
    <w:p w14:paraId="5492E715" w14:textId="77777777" w:rsidR="009D78BD" w:rsidRPr="00624EA3" w:rsidRDefault="009D78BD" w:rsidP="009D78BD">
      <w:pPr>
        <w:pStyle w:val="ListParagraph"/>
        <w:numPr>
          <w:ilvl w:val="1"/>
          <w:numId w:val="21"/>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b/>
          <w:sz w:val="18"/>
          <w:szCs w:val="18"/>
          <w:u w:val="single"/>
        </w:rPr>
        <w:t>For a) Reviewers / Committee Members and b) Applicant</w:t>
      </w:r>
    </w:p>
    <w:p w14:paraId="22B7E2FA" w14:textId="77777777" w:rsidR="009D78BD" w:rsidRPr="00624EA3" w:rsidRDefault="009D78BD" w:rsidP="009D78BD">
      <w:pPr>
        <w:ind w:left="720"/>
        <w:jc w:val="both"/>
        <w:rPr>
          <w:sz w:val="18"/>
          <w:szCs w:val="18"/>
        </w:rPr>
      </w:pPr>
      <w:r w:rsidRPr="00624EA3">
        <w:rPr>
          <w:sz w:val="18"/>
          <w:szCs w:val="18"/>
        </w:rPr>
        <w:t>Any breach of the code of conduct will invite action as decided by the Committee.</w:t>
      </w:r>
    </w:p>
    <w:p w14:paraId="038B5C34" w14:textId="77777777" w:rsidR="009D78BD" w:rsidRPr="00624EA3" w:rsidRDefault="009D78BD" w:rsidP="009D78BD">
      <w:pPr>
        <w:ind w:left="720"/>
        <w:jc w:val="both"/>
        <w:rPr>
          <w:sz w:val="18"/>
          <w:szCs w:val="18"/>
        </w:rPr>
      </w:pPr>
    </w:p>
    <w:p w14:paraId="145CE007" w14:textId="77777777" w:rsidR="009D78BD" w:rsidRPr="00624EA3" w:rsidRDefault="009D78BD" w:rsidP="009D78BD">
      <w:pPr>
        <w:pStyle w:val="ListParagraph"/>
        <w:numPr>
          <w:ilvl w:val="1"/>
          <w:numId w:val="21"/>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b/>
          <w:sz w:val="18"/>
          <w:szCs w:val="18"/>
          <w:u w:val="single"/>
        </w:rPr>
        <w:lastRenderedPageBreak/>
        <w:t>For Officers dealing with Program in DST</w:t>
      </w:r>
    </w:p>
    <w:p w14:paraId="4A0B3BAB" w14:textId="77777777" w:rsidR="009D78BD" w:rsidRPr="00624EA3" w:rsidRDefault="009D78BD" w:rsidP="009D78BD">
      <w:pPr>
        <w:ind w:left="720"/>
        <w:jc w:val="both"/>
        <w:rPr>
          <w:sz w:val="18"/>
          <w:szCs w:val="18"/>
        </w:rPr>
      </w:pPr>
      <w:r w:rsidRPr="00624EA3">
        <w:rPr>
          <w:sz w:val="18"/>
          <w:szCs w:val="18"/>
        </w:rPr>
        <w:t>Any breach of the code of conduct will invite action under present provision of CCS (conduct Rules), 1964.</w:t>
      </w:r>
    </w:p>
    <w:p w14:paraId="2BFCE1C5" w14:textId="77777777" w:rsidR="009D78BD" w:rsidRPr="00624EA3" w:rsidRDefault="009D78BD" w:rsidP="009D78BD">
      <w:pPr>
        <w:pStyle w:val="ListParagraph"/>
        <w:spacing w:after="0" w:line="100" w:lineRule="atLeast"/>
        <w:ind w:left="360"/>
        <w:jc w:val="both"/>
        <w:rPr>
          <w:rFonts w:ascii="Times New Roman" w:hAnsi="Times New Roman"/>
          <w:sz w:val="18"/>
          <w:szCs w:val="18"/>
        </w:rPr>
      </w:pPr>
    </w:p>
    <w:p w14:paraId="1F6E0375" w14:textId="77777777" w:rsidR="009D78BD" w:rsidRPr="00624EA3" w:rsidRDefault="009D78BD" w:rsidP="009D78BD">
      <w:pPr>
        <w:pStyle w:val="ListParagraph"/>
        <w:numPr>
          <w:ilvl w:val="0"/>
          <w:numId w:val="16"/>
        </w:numPr>
        <w:tabs>
          <w:tab w:val="left" w:pos="0"/>
        </w:tabs>
        <w:suppressAutoHyphens/>
        <w:spacing w:after="0" w:line="100" w:lineRule="atLeast"/>
        <w:contextualSpacing w:val="0"/>
        <w:jc w:val="both"/>
        <w:rPr>
          <w:rFonts w:ascii="Times New Roman" w:hAnsi="Times New Roman"/>
          <w:sz w:val="18"/>
          <w:szCs w:val="18"/>
        </w:rPr>
      </w:pPr>
      <w:r w:rsidRPr="00624EA3">
        <w:rPr>
          <w:rFonts w:ascii="Times New Roman" w:hAnsi="Times New Roman"/>
          <w:b/>
          <w:sz w:val="18"/>
          <w:szCs w:val="18"/>
          <w:u w:val="single"/>
        </w:rPr>
        <w:t>Final Appellate authority</w:t>
      </w:r>
      <w:r w:rsidRPr="00624EA3">
        <w:rPr>
          <w:rFonts w:ascii="Times New Roman" w:hAnsi="Times New Roman"/>
          <w:sz w:val="18"/>
          <w:szCs w:val="18"/>
        </w:rPr>
        <w:t>:</w:t>
      </w:r>
    </w:p>
    <w:p w14:paraId="1641E4F1" w14:textId="2D86702F" w:rsidR="009D78BD" w:rsidRPr="00624EA3" w:rsidRDefault="009D78BD" w:rsidP="00CB29E4">
      <w:pPr>
        <w:ind w:left="360"/>
        <w:jc w:val="both"/>
        <w:rPr>
          <w:sz w:val="18"/>
          <w:szCs w:val="18"/>
        </w:rPr>
      </w:pPr>
      <w:r w:rsidRPr="00624EA3">
        <w:rPr>
          <w:sz w:val="18"/>
          <w:szCs w:val="18"/>
        </w:rPr>
        <w:t xml:space="preserve">Secretary, DST shall be the appellate authority in issues pertaining to conflict of interest and issues concerning the decision making process. The decision of Secretary, DST in these issues shall be final and binding. </w:t>
      </w:r>
    </w:p>
    <w:p w14:paraId="78F8B61B" w14:textId="77777777" w:rsidR="009D78BD" w:rsidRPr="00624EA3" w:rsidRDefault="009D78BD" w:rsidP="009D78BD">
      <w:pPr>
        <w:pStyle w:val="ListParagraph"/>
        <w:numPr>
          <w:ilvl w:val="0"/>
          <w:numId w:val="16"/>
        </w:numPr>
        <w:tabs>
          <w:tab w:val="left" w:pos="0"/>
        </w:tabs>
        <w:suppressAutoHyphens/>
        <w:spacing w:after="0" w:line="100" w:lineRule="atLeast"/>
        <w:contextualSpacing w:val="0"/>
        <w:jc w:val="both"/>
        <w:rPr>
          <w:rFonts w:ascii="Times New Roman" w:hAnsi="Times New Roman"/>
          <w:b/>
          <w:sz w:val="18"/>
          <w:szCs w:val="18"/>
        </w:rPr>
      </w:pPr>
      <w:r w:rsidRPr="00624EA3">
        <w:rPr>
          <w:rFonts w:ascii="Times New Roman" w:hAnsi="Times New Roman"/>
          <w:b/>
          <w:sz w:val="18"/>
          <w:szCs w:val="18"/>
          <w:u w:val="single"/>
        </w:rPr>
        <w:t>Declaration</w:t>
      </w:r>
    </w:p>
    <w:p w14:paraId="5CD39997" w14:textId="198A8E52" w:rsidR="009D78BD" w:rsidRPr="00624EA3" w:rsidRDefault="009D78BD" w:rsidP="00CB29E4">
      <w:pPr>
        <w:ind w:left="360"/>
        <w:jc w:val="both"/>
        <w:rPr>
          <w:b/>
          <w:sz w:val="18"/>
          <w:szCs w:val="18"/>
        </w:rPr>
      </w:pPr>
      <w:r w:rsidRPr="00624EA3">
        <w:rPr>
          <w:b/>
          <w:sz w:val="18"/>
          <w:szCs w:val="18"/>
        </w:rPr>
        <w:t>I have read the above “Policy on Conflict of Interest” of the DST applicable to the Reviewer/ Committee Member/ Applicant/ DST Scheme or Program Officer # and agree to abide by provisions thereof.</w:t>
      </w:r>
    </w:p>
    <w:p w14:paraId="3CB81AC9" w14:textId="77777777" w:rsidR="009D78BD" w:rsidRPr="00624EA3" w:rsidRDefault="009D78BD" w:rsidP="009D78BD">
      <w:pPr>
        <w:ind w:left="357"/>
        <w:jc w:val="both"/>
        <w:rPr>
          <w:sz w:val="18"/>
          <w:szCs w:val="18"/>
        </w:rPr>
      </w:pPr>
      <w:r w:rsidRPr="00624EA3">
        <w:rPr>
          <w:sz w:val="18"/>
          <w:szCs w:val="18"/>
        </w:rPr>
        <w:t>I hereby declare that I have no conflict of interest of any form pertaining to the proposed grant *</w:t>
      </w:r>
    </w:p>
    <w:p w14:paraId="56728173" w14:textId="023D4C60" w:rsidR="009D78BD" w:rsidRPr="00624EA3" w:rsidRDefault="009D78BD" w:rsidP="009D78BD">
      <w:pPr>
        <w:ind w:left="357"/>
        <w:jc w:val="both"/>
        <w:rPr>
          <w:sz w:val="18"/>
          <w:szCs w:val="18"/>
        </w:rPr>
      </w:pPr>
      <w:r w:rsidRPr="00624EA3">
        <w:rPr>
          <w:sz w:val="18"/>
          <w:szCs w:val="18"/>
        </w:rPr>
        <w:t>I hereby declare that I have conflict of interest of any form pertaining to the proposed grant *</w:t>
      </w:r>
    </w:p>
    <w:p w14:paraId="15291F81" w14:textId="64FA51FF" w:rsidR="009D78BD" w:rsidRPr="00624EA3" w:rsidRDefault="009D78BD" w:rsidP="009D78BD">
      <w:pPr>
        <w:ind w:left="360"/>
        <w:jc w:val="both"/>
        <w:rPr>
          <w:b/>
          <w:sz w:val="18"/>
          <w:szCs w:val="18"/>
        </w:rPr>
      </w:pPr>
      <w:r w:rsidRPr="00624EA3">
        <w:rPr>
          <w:sz w:val="18"/>
          <w:szCs w:val="18"/>
        </w:rPr>
        <w:t>* &amp; # (Tick whichever is applicable)</w:t>
      </w:r>
    </w:p>
    <w:p w14:paraId="65AA4CD7" w14:textId="77777777" w:rsidR="009D78BD" w:rsidRPr="00624EA3" w:rsidRDefault="009D78BD" w:rsidP="009D78BD">
      <w:pPr>
        <w:ind w:left="360"/>
        <w:jc w:val="both"/>
        <w:rPr>
          <w:i/>
          <w:sz w:val="18"/>
          <w:szCs w:val="18"/>
        </w:rPr>
      </w:pPr>
      <w:r w:rsidRPr="00624EA3">
        <w:rPr>
          <w:b/>
          <w:sz w:val="18"/>
          <w:szCs w:val="18"/>
          <w:u w:val="single"/>
        </w:rPr>
        <w:t>Name of the Reviewer/ Committee Member or Applicant or DST Officer</w:t>
      </w:r>
    </w:p>
    <w:p w14:paraId="5152AEB1" w14:textId="77777777" w:rsidR="009D78BD" w:rsidRPr="00624EA3" w:rsidRDefault="009D78BD" w:rsidP="009D78BD">
      <w:pPr>
        <w:ind w:left="360"/>
        <w:jc w:val="both"/>
        <w:rPr>
          <w:sz w:val="18"/>
          <w:szCs w:val="18"/>
        </w:rPr>
      </w:pPr>
      <w:r w:rsidRPr="00624EA3">
        <w:rPr>
          <w:i/>
          <w:sz w:val="18"/>
          <w:szCs w:val="18"/>
        </w:rPr>
        <w:t>(</w:t>
      </w:r>
      <w:r w:rsidRPr="00624EA3">
        <w:rPr>
          <w:b/>
          <w:i/>
          <w:sz w:val="18"/>
          <w:szCs w:val="18"/>
        </w:rPr>
        <w:t>Strike out whichever is not applicable</w:t>
      </w:r>
      <w:r w:rsidRPr="00624EA3">
        <w:rPr>
          <w:i/>
          <w:sz w:val="18"/>
          <w:szCs w:val="18"/>
        </w:rPr>
        <w:t>)</w:t>
      </w:r>
    </w:p>
    <w:p w14:paraId="6C04AD4A" w14:textId="77777777" w:rsidR="009D78BD" w:rsidRPr="00624EA3" w:rsidRDefault="009D78BD" w:rsidP="009D78BD">
      <w:pPr>
        <w:ind w:left="360"/>
        <w:jc w:val="right"/>
        <w:rPr>
          <w:sz w:val="18"/>
          <w:szCs w:val="18"/>
        </w:rPr>
      </w:pPr>
    </w:p>
    <w:p w14:paraId="0A78ECCB" w14:textId="77777777" w:rsidR="009D78BD" w:rsidRPr="00624EA3" w:rsidRDefault="009D78BD" w:rsidP="009D78BD">
      <w:pPr>
        <w:ind w:left="360"/>
        <w:jc w:val="right"/>
        <w:rPr>
          <w:sz w:val="18"/>
          <w:szCs w:val="18"/>
        </w:rPr>
      </w:pPr>
    </w:p>
    <w:p w14:paraId="0470E56B" w14:textId="5C20D36E" w:rsidR="009D78BD" w:rsidRPr="009D78BD" w:rsidRDefault="009D78BD" w:rsidP="009D78BD">
      <w:pPr>
        <w:ind w:right="-164"/>
        <w:jc w:val="right"/>
        <w:rPr>
          <w:rFonts w:ascii="Times New Roman" w:hAnsi="Times New Roman" w:cs="Times New Roman"/>
          <w:sz w:val="24"/>
          <w:szCs w:val="24"/>
        </w:rPr>
      </w:pPr>
      <w:r w:rsidRPr="00624EA3">
        <w:rPr>
          <w:sz w:val="18"/>
          <w:szCs w:val="18"/>
        </w:rPr>
        <w:t xml:space="preserve">    (</w:t>
      </w:r>
      <w:r w:rsidRPr="00624EA3">
        <w:rPr>
          <w:b/>
          <w:sz w:val="18"/>
          <w:szCs w:val="18"/>
        </w:rPr>
        <w:t>Signature with date</w:t>
      </w:r>
      <w:r w:rsidRPr="00624EA3">
        <w:rPr>
          <w:sz w:val="18"/>
          <w:szCs w:val="18"/>
        </w:rPr>
        <w:t>)</w:t>
      </w:r>
    </w:p>
    <w:p w14:paraId="641BFAFC" w14:textId="77777777" w:rsidR="00EC0C2F" w:rsidRPr="00B9560F" w:rsidRDefault="00EC0C2F" w:rsidP="00EC0C2F">
      <w:pPr>
        <w:jc w:val="right"/>
        <w:rPr>
          <w:rFonts w:ascii="Times New Roman" w:hAnsi="Times New Roman" w:cs="Times New Roman"/>
          <w:sz w:val="24"/>
          <w:szCs w:val="24"/>
          <w:lang w:val="en-GB"/>
        </w:rPr>
      </w:pPr>
    </w:p>
    <w:p w14:paraId="3C91F1A9" w14:textId="3B1D879C" w:rsidR="008A0E3C" w:rsidRPr="00B9560F" w:rsidRDefault="0076639B" w:rsidP="00CA5801">
      <w:pPr>
        <w:rPr>
          <w:rFonts w:ascii="Times New Roman" w:hAnsi="Times New Roman" w:cs="Times New Roman"/>
          <w:b/>
          <w:bCs/>
          <w:sz w:val="24"/>
          <w:szCs w:val="24"/>
        </w:rPr>
      </w:pPr>
      <w:r w:rsidRPr="00B9560F">
        <w:rPr>
          <w:rFonts w:ascii="Times New Roman" w:hAnsi="Times New Roman" w:cs="Times New Roman"/>
          <w:b/>
          <w:bCs/>
          <w:sz w:val="24"/>
          <w:szCs w:val="24"/>
        </w:rPr>
        <w:tab/>
      </w:r>
      <w:r w:rsidRPr="00B9560F">
        <w:rPr>
          <w:rFonts w:ascii="Times New Roman" w:hAnsi="Times New Roman" w:cs="Times New Roman"/>
          <w:b/>
          <w:bCs/>
          <w:sz w:val="24"/>
          <w:szCs w:val="24"/>
        </w:rPr>
        <w:tab/>
      </w:r>
      <w:r w:rsidRPr="00B9560F">
        <w:rPr>
          <w:rFonts w:ascii="Times New Roman" w:hAnsi="Times New Roman" w:cs="Times New Roman"/>
          <w:b/>
          <w:bCs/>
          <w:sz w:val="24"/>
          <w:szCs w:val="24"/>
        </w:rPr>
        <w:tab/>
      </w:r>
      <w:r w:rsidR="001B06CE" w:rsidRPr="00B9560F">
        <w:rPr>
          <w:rFonts w:ascii="Times New Roman" w:hAnsi="Times New Roman" w:cs="Times New Roman"/>
          <w:b/>
          <w:bCs/>
          <w:sz w:val="24"/>
          <w:szCs w:val="24"/>
        </w:rPr>
        <w:t xml:space="preserve"> </w:t>
      </w:r>
    </w:p>
    <w:p w14:paraId="53B435F2" w14:textId="25A2AD8F" w:rsidR="006D6D5B" w:rsidRPr="00B9560F" w:rsidRDefault="006D6D5B" w:rsidP="006D6D5B">
      <w:pPr>
        <w:spacing w:after="0" w:line="240" w:lineRule="auto"/>
        <w:jc w:val="both"/>
        <w:rPr>
          <w:rFonts w:ascii="Times New Roman" w:hAnsi="Times New Roman" w:cs="Times New Roman"/>
          <w:sz w:val="24"/>
          <w:szCs w:val="24"/>
        </w:rPr>
      </w:pPr>
    </w:p>
    <w:p w14:paraId="0161BBFA" w14:textId="77777777" w:rsidR="006D6D5B" w:rsidRPr="00BF2189" w:rsidRDefault="006D6D5B" w:rsidP="006D6D5B">
      <w:pPr>
        <w:spacing w:after="0" w:line="240" w:lineRule="auto"/>
        <w:jc w:val="both"/>
        <w:rPr>
          <w:rFonts w:ascii="Times New Roman" w:hAnsi="Times New Roman" w:cs="Times New Roman"/>
          <w:sz w:val="24"/>
          <w:szCs w:val="24"/>
        </w:rPr>
      </w:pPr>
    </w:p>
    <w:p w14:paraId="1614E336" w14:textId="77777777" w:rsidR="001B06CE" w:rsidRPr="00B9560F" w:rsidRDefault="001B06CE" w:rsidP="00CA5801">
      <w:pPr>
        <w:rPr>
          <w:rFonts w:ascii="Times New Roman" w:hAnsi="Times New Roman" w:cs="Times New Roman"/>
          <w:b/>
          <w:bCs/>
          <w:sz w:val="24"/>
          <w:szCs w:val="24"/>
        </w:rPr>
      </w:pPr>
    </w:p>
    <w:p w14:paraId="04FA06C2" w14:textId="77777777" w:rsidR="001B06CE" w:rsidRPr="00B9560F" w:rsidRDefault="001B06CE" w:rsidP="00CA5801">
      <w:pPr>
        <w:rPr>
          <w:rFonts w:ascii="Times New Roman" w:hAnsi="Times New Roman" w:cs="Times New Roman"/>
          <w:b/>
          <w:bCs/>
          <w:sz w:val="24"/>
          <w:szCs w:val="24"/>
        </w:rPr>
      </w:pPr>
    </w:p>
    <w:p w14:paraId="3F41E1CD" w14:textId="2BAD8937" w:rsidR="00BD5BBF" w:rsidRPr="00B9560F" w:rsidRDefault="00BD5BBF" w:rsidP="006D6D5B">
      <w:pPr>
        <w:spacing w:after="0" w:line="240" w:lineRule="auto"/>
        <w:jc w:val="both"/>
        <w:rPr>
          <w:rFonts w:ascii="Times New Roman" w:hAnsi="Times New Roman" w:cs="Times New Roman"/>
          <w:sz w:val="24"/>
          <w:szCs w:val="24"/>
        </w:rPr>
      </w:pPr>
    </w:p>
    <w:p w14:paraId="70C84714" w14:textId="77777777" w:rsidR="00A63719" w:rsidRPr="00B9560F" w:rsidRDefault="00A63719" w:rsidP="006D6D5B">
      <w:pPr>
        <w:spacing w:after="0" w:line="240" w:lineRule="auto"/>
        <w:jc w:val="both"/>
        <w:rPr>
          <w:rFonts w:ascii="Times New Roman" w:hAnsi="Times New Roman" w:cs="Times New Roman"/>
          <w:sz w:val="24"/>
          <w:szCs w:val="24"/>
        </w:rPr>
      </w:pPr>
    </w:p>
    <w:p w14:paraId="6F333C74" w14:textId="77777777" w:rsidR="001B06CE" w:rsidRPr="00B9560F" w:rsidRDefault="001B06CE" w:rsidP="006D6D5B">
      <w:pPr>
        <w:spacing w:after="0" w:line="240" w:lineRule="auto"/>
        <w:jc w:val="both"/>
        <w:rPr>
          <w:rFonts w:ascii="Times New Roman" w:hAnsi="Times New Roman" w:cs="Times New Roman"/>
          <w:sz w:val="24"/>
          <w:szCs w:val="24"/>
        </w:rPr>
      </w:pPr>
    </w:p>
    <w:p w14:paraId="45F0B630" w14:textId="77777777" w:rsidR="0076639B" w:rsidRPr="00B9560F" w:rsidRDefault="0076639B" w:rsidP="00CA5801">
      <w:pPr>
        <w:rPr>
          <w:rFonts w:ascii="Times New Roman" w:hAnsi="Times New Roman" w:cs="Times New Roman"/>
          <w:b/>
          <w:bCs/>
          <w:sz w:val="24"/>
          <w:szCs w:val="24"/>
        </w:rPr>
      </w:pPr>
    </w:p>
    <w:sectPr w:rsidR="0076639B" w:rsidRPr="00B9560F" w:rsidSect="00C33063">
      <w:pgSz w:w="11906" w:h="16838"/>
      <w:pgMar w:top="163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Body)">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1" w15:restartNumberingAfterBreak="0">
    <w:nsid w:val="00000007"/>
    <w:multiLevelType w:val="multilevel"/>
    <w:tmpl w:val="0000000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2" w15:restartNumberingAfterBreak="0">
    <w:nsid w:val="00000008"/>
    <w:multiLevelType w:val="multilevel"/>
    <w:tmpl w:val="00000008"/>
    <w:lvl w:ilvl="0">
      <w:start w:val="1"/>
      <w:numFmt w:val="low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left"/>
      <w:pPr>
        <w:tabs>
          <w:tab w:val="num" w:pos="2521"/>
        </w:tabs>
        <w:ind w:left="2521"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1"/>
        </w:tabs>
        <w:ind w:left="4681"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1"/>
        </w:tabs>
        <w:ind w:left="6841" w:hanging="180"/>
      </w:pPr>
    </w:lvl>
  </w:abstractNum>
  <w:abstractNum w:abstractNumId="3"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4" w15:restartNumberingAfterBreak="0">
    <w:nsid w:val="0000000A"/>
    <w:multiLevelType w:val="multilevel"/>
    <w:tmpl w:val="000000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5" w15:restartNumberingAfterBreak="0">
    <w:nsid w:val="0000000B"/>
    <w:multiLevelType w:val="multilevel"/>
    <w:tmpl w:val="0000000B"/>
    <w:lvl w:ilvl="0">
      <w:start w:val="3"/>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6" w15:restartNumberingAfterBreak="0">
    <w:nsid w:val="02F777AE"/>
    <w:multiLevelType w:val="multilevel"/>
    <w:tmpl w:val="373C7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102EB"/>
    <w:multiLevelType w:val="hybridMultilevel"/>
    <w:tmpl w:val="F03246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1B003D8"/>
    <w:multiLevelType w:val="hybridMultilevel"/>
    <w:tmpl w:val="2834D3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C3213B1"/>
    <w:multiLevelType w:val="multilevel"/>
    <w:tmpl w:val="63AC1858"/>
    <w:lvl w:ilvl="0">
      <w:start w:val="1"/>
      <w:numFmt w:val="bullet"/>
      <w:lvlText w:val=""/>
      <w:lvlJc w:val="left"/>
      <w:pPr>
        <w:tabs>
          <w:tab w:val="num" w:pos="20160"/>
        </w:tabs>
        <w:ind w:left="20160" w:hanging="360"/>
      </w:pPr>
      <w:rPr>
        <w:rFonts w:ascii="Symbol" w:hAnsi="Symbol" w:hint="default"/>
        <w:sz w:val="20"/>
      </w:rPr>
    </w:lvl>
    <w:lvl w:ilvl="1">
      <w:start w:val="1"/>
      <w:numFmt w:val="bullet"/>
      <w:lvlText w:val="o"/>
      <w:lvlJc w:val="left"/>
      <w:pPr>
        <w:tabs>
          <w:tab w:val="num" w:pos="20880"/>
        </w:tabs>
        <w:ind w:left="20880" w:hanging="360"/>
      </w:pPr>
      <w:rPr>
        <w:rFonts w:ascii="Courier New" w:hAnsi="Courier New" w:hint="default"/>
        <w:sz w:val="20"/>
      </w:rPr>
    </w:lvl>
    <w:lvl w:ilvl="2" w:tentative="1">
      <w:start w:val="1"/>
      <w:numFmt w:val="bullet"/>
      <w:lvlText w:val=""/>
      <w:lvlJc w:val="left"/>
      <w:pPr>
        <w:tabs>
          <w:tab w:val="num" w:pos="21600"/>
        </w:tabs>
        <w:ind w:left="21600" w:hanging="360"/>
      </w:pPr>
      <w:rPr>
        <w:rFonts w:ascii="Wingdings" w:hAnsi="Wingdings" w:hint="default"/>
        <w:sz w:val="20"/>
      </w:rPr>
    </w:lvl>
    <w:lvl w:ilvl="3" w:tentative="1">
      <w:start w:val="1"/>
      <w:numFmt w:val="bullet"/>
      <w:lvlText w:val=""/>
      <w:lvlJc w:val="left"/>
      <w:pPr>
        <w:tabs>
          <w:tab w:val="num" w:pos="22320"/>
        </w:tabs>
        <w:ind w:left="22320" w:hanging="360"/>
      </w:pPr>
      <w:rPr>
        <w:rFonts w:ascii="Wingdings" w:hAnsi="Wingdings" w:hint="default"/>
        <w:sz w:val="20"/>
      </w:rPr>
    </w:lvl>
    <w:lvl w:ilvl="4" w:tentative="1">
      <w:start w:val="1"/>
      <w:numFmt w:val="bullet"/>
      <w:lvlText w:val=""/>
      <w:lvlJc w:val="left"/>
      <w:pPr>
        <w:tabs>
          <w:tab w:val="num" w:pos="23040"/>
        </w:tabs>
        <w:ind w:left="23040" w:hanging="360"/>
      </w:pPr>
      <w:rPr>
        <w:rFonts w:ascii="Wingdings" w:hAnsi="Wingdings" w:hint="default"/>
        <w:sz w:val="20"/>
      </w:rPr>
    </w:lvl>
    <w:lvl w:ilvl="5" w:tentative="1">
      <w:start w:val="1"/>
      <w:numFmt w:val="bullet"/>
      <w:lvlText w:val=""/>
      <w:lvlJc w:val="left"/>
      <w:pPr>
        <w:tabs>
          <w:tab w:val="num" w:pos="23760"/>
        </w:tabs>
        <w:ind w:left="23760" w:hanging="360"/>
      </w:pPr>
      <w:rPr>
        <w:rFonts w:ascii="Wingdings" w:hAnsi="Wingdings" w:hint="default"/>
        <w:sz w:val="20"/>
      </w:rPr>
    </w:lvl>
    <w:lvl w:ilvl="6" w:tentative="1">
      <w:start w:val="1"/>
      <w:numFmt w:val="bullet"/>
      <w:lvlText w:val=""/>
      <w:lvlJc w:val="left"/>
      <w:pPr>
        <w:tabs>
          <w:tab w:val="num" w:pos="24480"/>
        </w:tabs>
        <w:ind w:left="24480" w:hanging="360"/>
      </w:pPr>
      <w:rPr>
        <w:rFonts w:ascii="Wingdings" w:hAnsi="Wingdings" w:hint="default"/>
        <w:sz w:val="20"/>
      </w:rPr>
    </w:lvl>
    <w:lvl w:ilvl="7" w:tentative="1">
      <w:start w:val="1"/>
      <w:numFmt w:val="bullet"/>
      <w:lvlText w:val=""/>
      <w:lvlJc w:val="left"/>
      <w:pPr>
        <w:tabs>
          <w:tab w:val="num" w:pos="25200"/>
        </w:tabs>
        <w:ind w:left="25200" w:hanging="360"/>
      </w:pPr>
      <w:rPr>
        <w:rFonts w:ascii="Wingdings" w:hAnsi="Wingdings" w:hint="default"/>
        <w:sz w:val="20"/>
      </w:rPr>
    </w:lvl>
    <w:lvl w:ilvl="8" w:tentative="1">
      <w:start w:val="1"/>
      <w:numFmt w:val="bullet"/>
      <w:lvlText w:val=""/>
      <w:lvlJc w:val="left"/>
      <w:pPr>
        <w:tabs>
          <w:tab w:val="num" w:pos="25920"/>
        </w:tabs>
        <w:ind w:left="25920" w:hanging="360"/>
      </w:pPr>
      <w:rPr>
        <w:rFonts w:ascii="Wingdings" w:hAnsi="Wingdings" w:hint="default"/>
        <w:sz w:val="20"/>
      </w:rPr>
    </w:lvl>
  </w:abstractNum>
  <w:abstractNum w:abstractNumId="10" w15:restartNumberingAfterBreak="0">
    <w:nsid w:val="488B4323"/>
    <w:multiLevelType w:val="singleLevel"/>
    <w:tmpl w:val="AFC6B5EE"/>
    <w:lvl w:ilvl="0">
      <w:start w:val="1"/>
      <w:numFmt w:val="decimal"/>
      <w:lvlText w:val="%1."/>
      <w:lvlJc w:val="left"/>
      <w:pPr>
        <w:tabs>
          <w:tab w:val="num" w:pos="720"/>
        </w:tabs>
        <w:ind w:left="720" w:hanging="720"/>
      </w:pPr>
      <w:rPr>
        <w:rFonts w:hint="default"/>
      </w:rPr>
    </w:lvl>
  </w:abstractNum>
  <w:abstractNum w:abstractNumId="11" w15:restartNumberingAfterBreak="0">
    <w:nsid w:val="563322B9"/>
    <w:multiLevelType w:val="hybridMultilevel"/>
    <w:tmpl w:val="BBFE9364"/>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8B1EFA"/>
    <w:multiLevelType w:val="hybridMultilevel"/>
    <w:tmpl w:val="41500E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6AD4052E"/>
    <w:multiLevelType w:val="hybridMultilevel"/>
    <w:tmpl w:val="FC389C26"/>
    <w:lvl w:ilvl="0" w:tplc="03FC19F2">
      <w:start w:val="1"/>
      <w:numFmt w:val="lowerRoman"/>
      <w:lvlText w:val="(%1)"/>
      <w:lvlJc w:val="left"/>
      <w:pPr>
        <w:ind w:left="342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5E2F52"/>
    <w:multiLevelType w:val="hybridMultilevel"/>
    <w:tmpl w:val="B0DC5468"/>
    <w:lvl w:ilvl="0" w:tplc="40090013">
      <w:start w:val="1"/>
      <w:numFmt w:val="upperRoman"/>
      <w:lvlText w:val="%1."/>
      <w:lvlJc w:val="right"/>
      <w:pPr>
        <w:ind w:left="720" w:hanging="360"/>
      </w:pPr>
    </w:lvl>
    <w:lvl w:ilvl="1" w:tplc="74E041F4">
      <w:start w:val="1"/>
      <w:numFmt w:val="upp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D75F97"/>
    <w:multiLevelType w:val="singleLevel"/>
    <w:tmpl w:val="C2167A1E"/>
    <w:lvl w:ilvl="0">
      <w:start w:val="1"/>
      <w:numFmt w:val="decimal"/>
      <w:lvlText w:val="%1."/>
      <w:lvlJc w:val="left"/>
      <w:pPr>
        <w:tabs>
          <w:tab w:val="num" w:pos="720"/>
        </w:tabs>
        <w:ind w:left="720" w:hanging="720"/>
      </w:pPr>
      <w:rPr>
        <w:rFonts w:hint="default"/>
      </w:rPr>
    </w:lvl>
  </w:abstractNum>
  <w:abstractNum w:abstractNumId="16" w15:restartNumberingAfterBreak="0">
    <w:nsid w:val="77931D62"/>
    <w:multiLevelType w:val="hybridMultilevel"/>
    <w:tmpl w:val="03A87BC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D69F3"/>
    <w:multiLevelType w:val="hybridMultilevel"/>
    <w:tmpl w:val="3758B9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7C6A3822"/>
    <w:multiLevelType w:val="hybridMultilevel"/>
    <w:tmpl w:val="D37862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7C2498"/>
    <w:multiLevelType w:val="hybridMultilevel"/>
    <w:tmpl w:val="354AB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FEC6507"/>
    <w:multiLevelType w:val="hybridMultilevel"/>
    <w:tmpl w:val="E7AE9F32"/>
    <w:lvl w:ilvl="0" w:tplc="40090015">
      <w:start w:val="1"/>
      <w:numFmt w:val="upperLetter"/>
      <w:lvlText w:val="%1."/>
      <w:lvlJc w:val="left"/>
      <w:pPr>
        <w:ind w:left="1440" w:hanging="360"/>
      </w:pPr>
    </w:lvl>
    <w:lvl w:ilvl="1" w:tplc="40090015">
      <w:start w:val="1"/>
      <w:numFmt w:val="upperLetter"/>
      <w:lvlText w:val="%2."/>
      <w:lvlJc w:val="left"/>
      <w:pPr>
        <w:ind w:left="2160" w:hanging="360"/>
      </w:pPr>
    </w:lvl>
    <w:lvl w:ilvl="2" w:tplc="D16EEB3A">
      <w:start w:val="1"/>
      <w:numFmt w:val="lowerRoman"/>
      <w:lvlText w:val="(%3)"/>
      <w:lvlJc w:val="left"/>
      <w:pPr>
        <w:ind w:left="3420" w:hanging="72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52991658">
    <w:abstractNumId w:val="19"/>
  </w:num>
  <w:num w:numId="2" w16cid:durableId="65424656">
    <w:abstractNumId w:val="8"/>
  </w:num>
  <w:num w:numId="3" w16cid:durableId="644705887">
    <w:abstractNumId w:val="9"/>
  </w:num>
  <w:num w:numId="4" w16cid:durableId="1141188337">
    <w:abstractNumId w:val="7"/>
  </w:num>
  <w:num w:numId="5" w16cid:durableId="1759865740">
    <w:abstractNumId w:val="12"/>
  </w:num>
  <w:num w:numId="6" w16cid:durableId="408423486">
    <w:abstractNumId w:val="17"/>
  </w:num>
  <w:num w:numId="7" w16cid:durableId="487937316">
    <w:abstractNumId w:val="14"/>
  </w:num>
  <w:num w:numId="8" w16cid:durableId="583537645">
    <w:abstractNumId w:val="20"/>
  </w:num>
  <w:num w:numId="9" w16cid:durableId="531307972">
    <w:abstractNumId w:val="11"/>
  </w:num>
  <w:num w:numId="10" w16cid:durableId="296616514">
    <w:abstractNumId w:val="16"/>
  </w:num>
  <w:num w:numId="11" w16cid:durableId="1028216628">
    <w:abstractNumId w:val="6"/>
  </w:num>
  <w:num w:numId="12" w16cid:durableId="997996169">
    <w:abstractNumId w:val="13"/>
  </w:num>
  <w:num w:numId="13" w16cid:durableId="328410005">
    <w:abstractNumId w:val="18"/>
  </w:num>
  <w:num w:numId="14" w16cid:durableId="1985350793">
    <w:abstractNumId w:val="15"/>
  </w:num>
  <w:num w:numId="15" w16cid:durableId="1078400725">
    <w:abstractNumId w:val="10"/>
  </w:num>
  <w:num w:numId="16" w16cid:durableId="755978318">
    <w:abstractNumId w:val="0"/>
  </w:num>
  <w:num w:numId="17" w16cid:durableId="44185695">
    <w:abstractNumId w:val="1"/>
  </w:num>
  <w:num w:numId="18" w16cid:durableId="1063913051">
    <w:abstractNumId w:val="2"/>
  </w:num>
  <w:num w:numId="19" w16cid:durableId="1457528923">
    <w:abstractNumId w:val="3"/>
  </w:num>
  <w:num w:numId="20" w16cid:durableId="1064990007">
    <w:abstractNumId w:val="4"/>
  </w:num>
  <w:num w:numId="21" w16cid:durableId="356270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01"/>
    <w:rsid w:val="000D2F0D"/>
    <w:rsid w:val="00171BD2"/>
    <w:rsid w:val="001B06CE"/>
    <w:rsid w:val="001D3758"/>
    <w:rsid w:val="00232060"/>
    <w:rsid w:val="002D5DE5"/>
    <w:rsid w:val="002D778B"/>
    <w:rsid w:val="00325794"/>
    <w:rsid w:val="00406364"/>
    <w:rsid w:val="00435F7E"/>
    <w:rsid w:val="00516C0B"/>
    <w:rsid w:val="005439DA"/>
    <w:rsid w:val="005E65CA"/>
    <w:rsid w:val="006D6D5B"/>
    <w:rsid w:val="006F49C3"/>
    <w:rsid w:val="00704918"/>
    <w:rsid w:val="007617FE"/>
    <w:rsid w:val="00763AFD"/>
    <w:rsid w:val="0076639B"/>
    <w:rsid w:val="007D54FF"/>
    <w:rsid w:val="008142BA"/>
    <w:rsid w:val="008A0E3C"/>
    <w:rsid w:val="00904E5D"/>
    <w:rsid w:val="00982B92"/>
    <w:rsid w:val="009D5002"/>
    <w:rsid w:val="009D78BD"/>
    <w:rsid w:val="00A63719"/>
    <w:rsid w:val="00AD65EB"/>
    <w:rsid w:val="00B80C28"/>
    <w:rsid w:val="00B9560F"/>
    <w:rsid w:val="00B9613C"/>
    <w:rsid w:val="00BD5BBF"/>
    <w:rsid w:val="00BF45C3"/>
    <w:rsid w:val="00C33063"/>
    <w:rsid w:val="00CA5801"/>
    <w:rsid w:val="00CA75E7"/>
    <w:rsid w:val="00CB29E4"/>
    <w:rsid w:val="00CF5F9F"/>
    <w:rsid w:val="00D21A4B"/>
    <w:rsid w:val="00DB6F2A"/>
    <w:rsid w:val="00DE44D2"/>
    <w:rsid w:val="00E147B0"/>
    <w:rsid w:val="00EC0C2F"/>
    <w:rsid w:val="00F2172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BBE3"/>
  <w15:chartTrackingRefBased/>
  <w15:docId w15:val="{C929B9C5-4435-9B4B-97C6-0F7794C2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01"/>
    <w:pPr>
      <w:spacing w:after="160" w:line="259" w:lineRule="auto"/>
    </w:pPr>
    <w:rPr>
      <w:kern w:val="2"/>
      <w:sz w:val="22"/>
      <w:szCs w:val="22"/>
      <w14:ligatures w14:val="standardContextual"/>
    </w:rPr>
  </w:style>
  <w:style w:type="paragraph" w:styleId="Heading3">
    <w:name w:val="heading 3"/>
    <w:basedOn w:val="Normal"/>
    <w:next w:val="Normal"/>
    <w:link w:val="Heading3Char"/>
    <w:qFormat/>
    <w:rsid w:val="009D78BD"/>
    <w:pPr>
      <w:keepNext/>
      <w:spacing w:after="0" w:line="240" w:lineRule="auto"/>
      <w:jc w:val="center"/>
      <w:outlineLvl w:val="2"/>
    </w:pPr>
    <w:rPr>
      <w:rFonts w:ascii="Times New Roman" w:eastAsia="Times New Roman" w:hAnsi="Times New Roman" w:cs="Times New Roman"/>
      <w:b/>
      <w:kern w:val="0"/>
      <w:sz w:val="32"/>
      <w:szCs w:val="20"/>
      <w:lang w:val="en-US"/>
      <w14:ligatures w14:val="none"/>
    </w:rPr>
  </w:style>
  <w:style w:type="paragraph" w:styleId="Heading4">
    <w:name w:val="heading 4"/>
    <w:basedOn w:val="Normal"/>
    <w:next w:val="Normal"/>
    <w:link w:val="Heading4Char"/>
    <w:uiPriority w:val="9"/>
    <w:semiHidden/>
    <w:unhideWhenUsed/>
    <w:qFormat/>
    <w:rsid w:val="009D78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A5801"/>
    <w:pPr>
      <w:ind w:left="720"/>
      <w:contextualSpacing/>
    </w:pPr>
  </w:style>
  <w:style w:type="character" w:styleId="Hyperlink">
    <w:name w:val="Hyperlink"/>
    <w:basedOn w:val="DefaultParagraphFont"/>
    <w:uiPriority w:val="99"/>
    <w:unhideWhenUsed/>
    <w:rsid w:val="00CA5801"/>
    <w:rPr>
      <w:color w:val="0563C1" w:themeColor="hyperlink"/>
      <w:u w:val="single"/>
    </w:rPr>
  </w:style>
  <w:style w:type="paragraph" w:styleId="BodyText">
    <w:name w:val="Body Text"/>
    <w:basedOn w:val="Normal"/>
    <w:link w:val="BodyTextChar"/>
    <w:uiPriority w:val="1"/>
    <w:qFormat/>
    <w:rsid w:val="00CA5801"/>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CA5801"/>
    <w:rPr>
      <w:rFonts w:ascii="Arial MT" w:eastAsia="Arial MT" w:hAnsi="Arial MT" w:cs="Arial MT"/>
      <w:sz w:val="22"/>
      <w:szCs w:val="22"/>
      <w:lang w:val="en-US"/>
    </w:rPr>
  </w:style>
  <w:style w:type="paragraph" w:customStyle="1" w:styleId="TableParagraph">
    <w:name w:val="Table Paragraph"/>
    <w:basedOn w:val="Normal"/>
    <w:uiPriority w:val="1"/>
    <w:qFormat/>
    <w:rsid w:val="00CA580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CA5801"/>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5002"/>
    <w:rPr>
      <w:kern w:val="2"/>
      <w:sz w:val="22"/>
      <w:szCs w:val="22"/>
      <w14:ligatures w14:val="standardContextual"/>
    </w:rPr>
  </w:style>
  <w:style w:type="character" w:styleId="CommentReference">
    <w:name w:val="annotation reference"/>
    <w:basedOn w:val="DefaultParagraphFont"/>
    <w:uiPriority w:val="99"/>
    <w:semiHidden/>
    <w:unhideWhenUsed/>
    <w:rsid w:val="009D5002"/>
    <w:rPr>
      <w:sz w:val="16"/>
      <w:szCs w:val="16"/>
    </w:rPr>
  </w:style>
  <w:style w:type="paragraph" w:styleId="CommentText">
    <w:name w:val="annotation text"/>
    <w:basedOn w:val="Normal"/>
    <w:link w:val="CommentTextChar"/>
    <w:uiPriority w:val="99"/>
    <w:semiHidden/>
    <w:unhideWhenUsed/>
    <w:rsid w:val="009D5002"/>
    <w:pPr>
      <w:spacing w:line="240" w:lineRule="auto"/>
    </w:pPr>
    <w:rPr>
      <w:sz w:val="20"/>
      <w:szCs w:val="20"/>
    </w:rPr>
  </w:style>
  <w:style w:type="character" w:customStyle="1" w:styleId="CommentTextChar">
    <w:name w:val="Comment Text Char"/>
    <w:basedOn w:val="DefaultParagraphFont"/>
    <w:link w:val="CommentText"/>
    <w:uiPriority w:val="99"/>
    <w:semiHidden/>
    <w:rsid w:val="009D5002"/>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D5002"/>
    <w:rPr>
      <w:b/>
      <w:bCs/>
    </w:rPr>
  </w:style>
  <w:style w:type="character" w:customStyle="1" w:styleId="CommentSubjectChar">
    <w:name w:val="Comment Subject Char"/>
    <w:basedOn w:val="CommentTextChar"/>
    <w:link w:val="CommentSubject"/>
    <w:uiPriority w:val="99"/>
    <w:semiHidden/>
    <w:rsid w:val="009D5002"/>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BD5BBF"/>
    <w:rPr>
      <w:color w:val="605E5C"/>
      <w:shd w:val="clear" w:color="auto" w:fill="E1DFDD"/>
    </w:rPr>
  </w:style>
  <w:style w:type="character" w:styleId="FollowedHyperlink">
    <w:name w:val="FollowedHyperlink"/>
    <w:basedOn w:val="DefaultParagraphFont"/>
    <w:uiPriority w:val="99"/>
    <w:semiHidden/>
    <w:unhideWhenUsed/>
    <w:rsid w:val="00A63719"/>
    <w:rPr>
      <w:color w:val="954F72" w:themeColor="followedHyperlink"/>
      <w:u w:val="single"/>
    </w:rPr>
  </w:style>
  <w:style w:type="character" w:customStyle="1" w:styleId="Heading3Char">
    <w:name w:val="Heading 3 Char"/>
    <w:basedOn w:val="DefaultParagraphFont"/>
    <w:link w:val="Heading3"/>
    <w:rsid w:val="009D78BD"/>
    <w:rPr>
      <w:rFonts w:ascii="Times New Roman" w:eastAsia="Times New Roman" w:hAnsi="Times New Roman" w:cs="Times New Roman"/>
      <w:b/>
      <w:sz w:val="32"/>
      <w:szCs w:val="20"/>
      <w:lang w:val="en-US"/>
    </w:rPr>
  </w:style>
  <w:style w:type="character" w:customStyle="1" w:styleId="Heading4Char">
    <w:name w:val="Heading 4 Char"/>
    <w:basedOn w:val="DefaultParagraphFont"/>
    <w:link w:val="Heading4"/>
    <w:uiPriority w:val="9"/>
    <w:semiHidden/>
    <w:rsid w:val="009D78BD"/>
    <w:rPr>
      <w:rFonts w:asciiTheme="majorHAnsi" w:eastAsiaTheme="majorEastAsia" w:hAnsiTheme="majorHAnsi" w:cstheme="majorBidi"/>
      <w:i/>
      <w:iCs/>
      <w:color w:val="2F5496" w:themeColor="accent1" w:themeShade="BF"/>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turaga@nsf.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kumar@nsf.gov" TargetMode="External"/><Relationship Id="rId5" Type="http://schemas.openxmlformats.org/officeDocument/2006/relationships/hyperlink" Target="mailto:praveen@ni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2023-05-15T04:56:00Z</cp:lastPrinted>
  <dcterms:created xsi:type="dcterms:W3CDTF">2023-11-01T11:21:00Z</dcterms:created>
  <dcterms:modified xsi:type="dcterms:W3CDTF">2023-11-01T11:22:00Z</dcterms:modified>
</cp:coreProperties>
</file>